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FEA923" w14:textId="47851262" w:rsidR="006203D9" w:rsidRPr="00800F98" w:rsidRDefault="006203D9" w:rsidP="00BA7A82">
      <w:pPr>
        <w:widowControl w:val="0"/>
        <w:wordWrap w:val="0"/>
        <w:autoSpaceDE w:val="0"/>
        <w:autoSpaceDN w:val="0"/>
        <w:adjustRightInd w:val="0"/>
        <w:jc w:val="left"/>
        <w:rPr>
          <w:rFonts w:asciiTheme="minorEastAsia" w:hAnsiTheme="minorEastAsia"/>
          <w:szCs w:val="24"/>
        </w:rPr>
      </w:pPr>
      <w:r w:rsidRPr="00800F98">
        <w:rPr>
          <w:rFonts w:asciiTheme="minorEastAsia" w:hAnsiTheme="minorEastAsia" w:hint="eastAsia"/>
          <w:szCs w:val="24"/>
        </w:rPr>
        <w:t>（様式第</w:t>
      </w:r>
      <w:r w:rsidR="00D82D63" w:rsidRPr="00800F98">
        <w:rPr>
          <w:rFonts w:asciiTheme="minorEastAsia" w:hAnsiTheme="minorEastAsia" w:hint="eastAsia"/>
          <w:szCs w:val="24"/>
        </w:rPr>
        <w:t>３</w:t>
      </w:r>
      <w:r w:rsidRPr="00800F98">
        <w:rPr>
          <w:rFonts w:asciiTheme="minorEastAsia" w:hAnsiTheme="minorEastAsia" w:hint="eastAsia"/>
          <w:szCs w:val="24"/>
        </w:rPr>
        <w:t>号）（用紙　日本産業規格Ａ４縦型）</w:t>
      </w:r>
    </w:p>
    <w:p w14:paraId="69AB86FE" w14:textId="77777777" w:rsidR="006203D9" w:rsidRPr="00800F98" w:rsidRDefault="006203D9" w:rsidP="00BA7A82">
      <w:pPr>
        <w:widowControl w:val="0"/>
        <w:wordWrap w:val="0"/>
        <w:autoSpaceDE w:val="0"/>
        <w:autoSpaceDN w:val="0"/>
        <w:adjustRightInd w:val="0"/>
        <w:jc w:val="left"/>
        <w:rPr>
          <w:rFonts w:asciiTheme="minorEastAsia" w:hAnsiTheme="minorEastAsia" w:cs="ＭＳ明朝"/>
          <w:kern w:val="0"/>
          <w:szCs w:val="24"/>
        </w:rPr>
      </w:pPr>
    </w:p>
    <w:p w14:paraId="7466B1F6" w14:textId="4CB4979D" w:rsidR="006203D9" w:rsidRPr="00800F98" w:rsidRDefault="006203D9" w:rsidP="00BA7A82">
      <w:pPr>
        <w:widowControl w:val="0"/>
        <w:wordWrap w:val="0"/>
        <w:autoSpaceDE w:val="0"/>
        <w:autoSpaceDN w:val="0"/>
        <w:adjustRightInd w:val="0"/>
        <w:jc w:val="center"/>
        <w:rPr>
          <w:rFonts w:asciiTheme="minorEastAsia" w:hAnsiTheme="minorEastAsia" w:cs="ＭＳ明朝"/>
          <w:kern w:val="0"/>
          <w:szCs w:val="24"/>
        </w:rPr>
      </w:pPr>
      <w:r w:rsidRPr="00800F98">
        <w:rPr>
          <w:rFonts w:asciiTheme="minorEastAsia" w:hAnsiTheme="minorEastAsia" w:cs="ＭＳ明朝" w:hint="eastAsia"/>
          <w:kern w:val="0"/>
          <w:szCs w:val="24"/>
        </w:rPr>
        <w:t>企画提案応募に係る誓約書</w:t>
      </w:r>
    </w:p>
    <w:p w14:paraId="47294431" w14:textId="77777777" w:rsidR="005E7656" w:rsidRPr="00800F98" w:rsidRDefault="005E7656" w:rsidP="00BA7A82">
      <w:pPr>
        <w:widowControl w:val="0"/>
        <w:wordWrap w:val="0"/>
        <w:autoSpaceDE w:val="0"/>
        <w:autoSpaceDN w:val="0"/>
        <w:adjustRightInd w:val="0"/>
        <w:jc w:val="center"/>
        <w:rPr>
          <w:rFonts w:asciiTheme="minorEastAsia" w:hAnsiTheme="minorEastAsia" w:cs="ＭＳ明朝"/>
          <w:kern w:val="0"/>
          <w:szCs w:val="24"/>
        </w:rPr>
      </w:pPr>
    </w:p>
    <w:p w14:paraId="22C61597" w14:textId="2ABAE453" w:rsidR="006203D9" w:rsidRPr="00800F98" w:rsidRDefault="006203D9" w:rsidP="00BA7A82">
      <w:pPr>
        <w:widowControl w:val="0"/>
        <w:wordWrap w:val="0"/>
        <w:autoSpaceDE w:val="0"/>
        <w:autoSpaceDN w:val="0"/>
        <w:adjustRightInd w:val="0"/>
        <w:jc w:val="right"/>
        <w:rPr>
          <w:rFonts w:asciiTheme="minorEastAsia" w:hAnsiTheme="minorEastAsia" w:cs="ＭＳ明朝"/>
          <w:kern w:val="0"/>
          <w:szCs w:val="24"/>
        </w:rPr>
      </w:pPr>
      <w:r w:rsidRPr="00800F98">
        <w:rPr>
          <w:rFonts w:asciiTheme="minorEastAsia" w:hAnsiTheme="minorEastAsia" w:cs="ＭＳ明朝" w:hint="eastAsia"/>
          <w:kern w:val="0"/>
          <w:szCs w:val="24"/>
        </w:rPr>
        <w:t>令和　　年　　月　　日</w:t>
      </w:r>
      <w:r w:rsidR="0024772B" w:rsidRPr="00800F98">
        <w:rPr>
          <w:rFonts w:asciiTheme="minorEastAsia" w:hAnsiTheme="minorEastAsia" w:cs="ＭＳ明朝" w:hint="eastAsia"/>
          <w:kern w:val="0"/>
          <w:szCs w:val="24"/>
        </w:rPr>
        <w:t xml:space="preserve">　</w:t>
      </w:r>
    </w:p>
    <w:p w14:paraId="24371900" w14:textId="2DBF1D6B" w:rsidR="006203D9" w:rsidRPr="00800F98" w:rsidRDefault="006203D9" w:rsidP="00BA7A82">
      <w:pPr>
        <w:widowControl w:val="0"/>
        <w:wordWrap w:val="0"/>
        <w:autoSpaceDE w:val="0"/>
        <w:autoSpaceDN w:val="0"/>
        <w:adjustRightInd w:val="0"/>
        <w:jc w:val="left"/>
        <w:rPr>
          <w:rFonts w:asciiTheme="minorEastAsia" w:hAnsiTheme="minorEastAsia" w:cs="ＭＳ明朝"/>
          <w:kern w:val="0"/>
          <w:szCs w:val="24"/>
        </w:rPr>
      </w:pPr>
      <w:r w:rsidRPr="00800F98">
        <w:rPr>
          <w:rFonts w:asciiTheme="minorEastAsia" w:hAnsiTheme="minorEastAsia" w:cs="ＭＳ明朝" w:hint="eastAsia"/>
          <w:kern w:val="0"/>
          <w:szCs w:val="24"/>
        </w:rPr>
        <w:t>菊川市長　長谷川　寬　彦　宛</w:t>
      </w:r>
    </w:p>
    <w:p w14:paraId="17D862B9" w14:textId="77777777" w:rsidR="00D82737" w:rsidRPr="00800F98" w:rsidRDefault="00D82737" w:rsidP="00BA7A82">
      <w:pPr>
        <w:widowControl w:val="0"/>
        <w:wordWrap w:val="0"/>
        <w:autoSpaceDE w:val="0"/>
        <w:autoSpaceDN w:val="0"/>
        <w:adjustRightInd w:val="0"/>
        <w:jc w:val="left"/>
        <w:rPr>
          <w:rFonts w:asciiTheme="minorEastAsia" w:hAnsiTheme="minorEastAsia" w:cs="ＭＳ明朝"/>
          <w:kern w:val="0"/>
          <w:szCs w:val="24"/>
        </w:rPr>
      </w:pPr>
    </w:p>
    <w:p w14:paraId="70C6D1FD" w14:textId="3BF94765" w:rsidR="006203D9" w:rsidRPr="00800F98" w:rsidRDefault="006203D9" w:rsidP="00BA7A82">
      <w:pPr>
        <w:widowControl w:val="0"/>
        <w:wordWrap w:val="0"/>
        <w:autoSpaceDE w:val="0"/>
        <w:autoSpaceDN w:val="0"/>
        <w:adjustRightInd w:val="0"/>
        <w:jc w:val="right"/>
        <w:rPr>
          <w:rFonts w:asciiTheme="minorEastAsia" w:hAnsiTheme="minorEastAsia" w:cs="ＭＳ明朝"/>
          <w:kern w:val="0"/>
          <w:szCs w:val="24"/>
        </w:rPr>
      </w:pPr>
      <w:r w:rsidRPr="00800F98">
        <w:rPr>
          <w:rFonts w:asciiTheme="minorEastAsia" w:hAnsiTheme="minorEastAsia" w:cs="ＭＳ明朝" w:hint="eastAsia"/>
          <w:spacing w:val="120"/>
          <w:kern w:val="0"/>
          <w:szCs w:val="24"/>
          <w:fitText w:val="1200" w:id="-1028888064"/>
        </w:rPr>
        <w:t>所在</w:t>
      </w:r>
      <w:r w:rsidRPr="00800F98">
        <w:rPr>
          <w:rFonts w:asciiTheme="minorEastAsia" w:hAnsiTheme="minorEastAsia" w:cs="ＭＳ明朝" w:hint="eastAsia"/>
          <w:kern w:val="0"/>
          <w:szCs w:val="24"/>
          <w:fitText w:val="1200" w:id="-1028888064"/>
        </w:rPr>
        <w:t>地</w:t>
      </w:r>
      <w:r w:rsidR="00877202" w:rsidRPr="00800F98">
        <w:rPr>
          <w:rFonts w:asciiTheme="minorEastAsia" w:hAnsiTheme="minorEastAsia" w:cs="ＭＳ明朝" w:hint="eastAsia"/>
          <w:kern w:val="0"/>
          <w:szCs w:val="24"/>
        </w:rPr>
        <w:t xml:space="preserve">　　　　　　　　　　　　　　　</w:t>
      </w:r>
    </w:p>
    <w:p w14:paraId="1672D192" w14:textId="77E2F8B1" w:rsidR="006203D9" w:rsidRPr="00800F98" w:rsidRDefault="006203D9" w:rsidP="00BA7A82">
      <w:pPr>
        <w:widowControl w:val="0"/>
        <w:wordWrap w:val="0"/>
        <w:autoSpaceDE w:val="0"/>
        <w:autoSpaceDN w:val="0"/>
        <w:adjustRightInd w:val="0"/>
        <w:jc w:val="right"/>
        <w:rPr>
          <w:rFonts w:asciiTheme="minorEastAsia" w:hAnsiTheme="minorEastAsia" w:cs="ＭＳ明朝"/>
          <w:kern w:val="0"/>
          <w:szCs w:val="24"/>
        </w:rPr>
      </w:pPr>
      <w:r w:rsidRPr="00800F98">
        <w:rPr>
          <w:rFonts w:asciiTheme="minorEastAsia" w:hAnsiTheme="minorEastAsia" w:cs="ＭＳ明朝" w:hint="eastAsia"/>
          <w:w w:val="83"/>
          <w:kern w:val="0"/>
          <w:szCs w:val="24"/>
          <w:fitText w:val="1200" w:id="-1028888061"/>
        </w:rPr>
        <w:t>商号又は名称</w:t>
      </w:r>
      <w:r w:rsidR="0024772B" w:rsidRPr="00800F98">
        <w:rPr>
          <w:rFonts w:asciiTheme="minorEastAsia" w:hAnsiTheme="minorEastAsia" w:cs="ＭＳ明朝" w:hint="eastAsia"/>
          <w:kern w:val="0"/>
          <w:szCs w:val="24"/>
        </w:rPr>
        <w:t xml:space="preserve">　　　　　　　　　　　</w:t>
      </w:r>
      <w:r w:rsidR="00877202" w:rsidRPr="00800F98">
        <w:rPr>
          <w:rFonts w:asciiTheme="minorEastAsia" w:hAnsiTheme="minorEastAsia" w:cs="ＭＳ明朝" w:hint="eastAsia"/>
          <w:kern w:val="0"/>
          <w:szCs w:val="24"/>
        </w:rPr>
        <w:t xml:space="preserve">　　　　</w:t>
      </w:r>
    </w:p>
    <w:p w14:paraId="4DDE8EDA" w14:textId="465CE2D1" w:rsidR="006203D9" w:rsidRPr="00800F98" w:rsidRDefault="006203D9" w:rsidP="00BA7A82">
      <w:pPr>
        <w:widowControl w:val="0"/>
        <w:wordWrap w:val="0"/>
        <w:autoSpaceDE w:val="0"/>
        <w:autoSpaceDN w:val="0"/>
        <w:adjustRightInd w:val="0"/>
        <w:jc w:val="right"/>
        <w:rPr>
          <w:rFonts w:asciiTheme="minorEastAsia" w:hAnsiTheme="minorEastAsia" w:cs="ＭＳ明朝"/>
          <w:kern w:val="0"/>
          <w:szCs w:val="24"/>
        </w:rPr>
      </w:pPr>
      <w:r w:rsidRPr="00800F98">
        <w:rPr>
          <w:rFonts w:asciiTheme="minorEastAsia" w:hAnsiTheme="minorEastAsia" w:cs="ＭＳ明朝" w:hint="eastAsia"/>
          <w:kern w:val="0"/>
          <w:szCs w:val="24"/>
        </w:rPr>
        <w:t>代表者氏名</w:t>
      </w:r>
      <w:r w:rsidR="0024772B" w:rsidRPr="00800F98">
        <w:rPr>
          <w:rFonts w:asciiTheme="minorEastAsia" w:hAnsiTheme="minorEastAsia" w:cs="ＭＳ明朝" w:hint="eastAsia"/>
          <w:kern w:val="0"/>
          <w:szCs w:val="24"/>
        </w:rPr>
        <w:t xml:space="preserve">　　　　　　　　　　　　</w:t>
      </w:r>
      <w:r w:rsidR="00877202" w:rsidRPr="00800F98">
        <w:rPr>
          <w:rFonts w:asciiTheme="minorEastAsia" w:hAnsiTheme="minorEastAsia" w:cs="ＭＳ明朝" w:hint="eastAsia"/>
          <w:kern w:val="0"/>
          <w:szCs w:val="24"/>
        </w:rPr>
        <w:t xml:space="preserve">　　　</w:t>
      </w:r>
    </w:p>
    <w:p w14:paraId="485155AB" w14:textId="77777777" w:rsidR="005E7656" w:rsidRPr="00800F98" w:rsidRDefault="005E7656" w:rsidP="00BA7A82">
      <w:pPr>
        <w:widowControl w:val="0"/>
        <w:wordWrap w:val="0"/>
        <w:autoSpaceDE w:val="0"/>
        <w:autoSpaceDN w:val="0"/>
        <w:adjustRightInd w:val="0"/>
        <w:jc w:val="right"/>
        <w:rPr>
          <w:rFonts w:asciiTheme="minorEastAsia" w:hAnsiTheme="minorEastAsia" w:cs="ＭＳ明朝"/>
          <w:kern w:val="0"/>
          <w:szCs w:val="24"/>
        </w:rPr>
      </w:pPr>
    </w:p>
    <w:p w14:paraId="6E1B1F9A" w14:textId="212CC9B4" w:rsidR="006203D9" w:rsidRPr="00800F98" w:rsidRDefault="0024772B" w:rsidP="00BA7A82">
      <w:pPr>
        <w:widowControl w:val="0"/>
        <w:wordWrap w:val="0"/>
        <w:autoSpaceDE w:val="0"/>
        <w:autoSpaceDN w:val="0"/>
        <w:adjustRightInd w:val="0"/>
        <w:jc w:val="left"/>
        <w:rPr>
          <w:rFonts w:asciiTheme="minorEastAsia" w:hAnsiTheme="minorEastAsia" w:cs="ＭＳ明朝"/>
          <w:kern w:val="0"/>
          <w:szCs w:val="24"/>
        </w:rPr>
      </w:pPr>
      <w:r w:rsidRPr="00800F98">
        <w:rPr>
          <w:rFonts w:asciiTheme="minorEastAsia" w:hAnsiTheme="minorEastAsia" w:cs="ＭＳ明朝" w:hint="eastAsia"/>
          <w:kern w:val="0"/>
          <w:szCs w:val="24"/>
        </w:rPr>
        <w:t xml:space="preserve">　</w:t>
      </w:r>
      <w:r w:rsidR="006203D9" w:rsidRPr="00800F98">
        <w:rPr>
          <w:rFonts w:asciiTheme="minorEastAsia" w:hAnsiTheme="minorEastAsia" w:cs="ＭＳ明朝" w:hint="eastAsia"/>
          <w:kern w:val="0"/>
          <w:szCs w:val="24"/>
        </w:rPr>
        <w:t>下記の</w:t>
      </w:r>
      <w:r w:rsidR="00000714">
        <w:rPr>
          <w:rFonts w:asciiTheme="minorEastAsia" w:hAnsiTheme="minorEastAsia" w:cs="ＭＳ明朝" w:hint="eastAsia"/>
          <w:kern w:val="0"/>
          <w:szCs w:val="24"/>
        </w:rPr>
        <w:t>参加</w:t>
      </w:r>
      <w:r w:rsidR="006203D9" w:rsidRPr="00800F98">
        <w:rPr>
          <w:rFonts w:asciiTheme="minorEastAsia" w:hAnsiTheme="minorEastAsia" w:cs="ＭＳ明朝" w:hint="eastAsia"/>
          <w:kern w:val="0"/>
          <w:szCs w:val="24"/>
        </w:rPr>
        <w:t>資格については、</w:t>
      </w:r>
      <w:r w:rsidR="00A40955" w:rsidRPr="00800F98">
        <w:rPr>
          <w:rFonts w:asciiTheme="minorEastAsia" w:hAnsiTheme="minorEastAsia" w:hint="eastAsia"/>
          <w:szCs w:val="24"/>
        </w:rPr>
        <w:t>次のいずれにも該当しない者であること</w:t>
      </w:r>
      <w:r w:rsidR="006203D9" w:rsidRPr="00800F98">
        <w:rPr>
          <w:rFonts w:asciiTheme="minorEastAsia" w:hAnsiTheme="minorEastAsia" w:cs="ＭＳ明朝" w:hint="eastAsia"/>
          <w:kern w:val="0"/>
          <w:szCs w:val="24"/>
        </w:rPr>
        <w:t>を誓約します。</w:t>
      </w:r>
    </w:p>
    <w:p w14:paraId="5C296996" w14:textId="77777777" w:rsidR="00A40955" w:rsidRPr="00800F98" w:rsidRDefault="00A40955" w:rsidP="00BA7A82">
      <w:pPr>
        <w:widowControl w:val="0"/>
        <w:wordWrap w:val="0"/>
        <w:autoSpaceDE w:val="0"/>
        <w:autoSpaceDN w:val="0"/>
        <w:adjustRightInd w:val="0"/>
        <w:jc w:val="left"/>
        <w:rPr>
          <w:rFonts w:asciiTheme="minorEastAsia" w:hAnsiTheme="minorEastAsia" w:cs="ＭＳ明朝"/>
          <w:kern w:val="0"/>
          <w:szCs w:val="24"/>
        </w:rPr>
      </w:pPr>
    </w:p>
    <w:p w14:paraId="2198520E" w14:textId="77777777" w:rsidR="006203D9" w:rsidRPr="00800F98" w:rsidRDefault="006203D9" w:rsidP="00BA7A82">
      <w:pPr>
        <w:pStyle w:val="a8"/>
        <w:wordWrap w:val="0"/>
        <w:autoSpaceDE w:val="0"/>
        <w:autoSpaceDN w:val="0"/>
        <w:ind w:left="960"/>
        <w:rPr>
          <w:sz w:val="24"/>
          <w:szCs w:val="24"/>
        </w:rPr>
      </w:pPr>
      <w:r w:rsidRPr="00800F98">
        <w:rPr>
          <w:rFonts w:hint="eastAsia"/>
          <w:sz w:val="24"/>
          <w:szCs w:val="24"/>
        </w:rPr>
        <w:t>記</w:t>
      </w:r>
    </w:p>
    <w:p w14:paraId="6B90A758" w14:textId="77777777" w:rsidR="006203D9" w:rsidRPr="00800F98" w:rsidRDefault="006203D9" w:rsidP="00BA7A82">
      <w:pPr>
        <w:wordWrap w:val="0"/>
        <w:autoSpaceDE w:val="0"/>
        <w:autoSpaceDN w:val="0"/>
        <w:rPr>
          <w:rFonts w:asciiTheme="minorEastAsia" w:hAnsiTheme="minorEastAsia"/>
          <w:szCs w:val="24"/>
        </w:rPr>
      </w:pPr>
    </w:p>
    <w:p w14:paraId="2770C704" w14:textId="2067A1F8" w:rsidR="006203D9" w:rsidRPr="00800F98" w:rsidRDefault="00800F98" w:rsidP="00BA7A82">
      <w:pPr>
        <w:wordWrap w:val="0"/>
        <w:autoSpaceDE w:val="0"/>
        <w:autoSpaceDN w:val="0"/>
        <w:rPr>
          <w:rFonts w:asciiTheme="minorEastAsia" w:hAnsiTheme="minorEastAsia"/>
        </w:rPr>
      </w:pPr>
      <w:r w:rsidRPr="00800F98">
        <w:rPr>
          <w:rFonts w:asciiTheme="minorEastAsia" w:hAnsiTheme="minorEastAsia" w:hint="eastAsia"/>
        </w:rPr>
        <w:t>１　地方自治法施行令（昭和22年政令第16号）第167条の４に該当する者（同条第２項に</w:t>
      </w:r>
      <w:proofErr w:type="gramStart"/>
      <w:r w:rsidRPr="00800F98">
        <w:rPr>
          <w:rFonts w:asciiTheme="minorEastAsia" w:hAnsiTheme="minorEastAsia" w:hint="eastAsia"/>
        </w:rPr>
        <w:t>つ</w:t>
      </w:r>
      <w:proofErr w:type="gramEnd"/>
      <w:r w:rsidRPr="00800F98">
        <w:rPr>
          <w:rFonts w:asciiTheme="minorEastAsia" w:hAnsiTheme="minorEastAsia" w:hint="eastAsia"/>
        </w:rPr>
        <w:t xml:space="preserve">　いては、審査会から３年前までの期間に該当する者）</w:t>
      </w:r>
    </w:p>
    <w:p w14:paraId="3AFE1F82" w14:textId="27908362" w:rsidR="00A40955" w:rsidRPr="00800F98" w:rsidRDefault="006203D9" w:rsidP="00A40955">
      <w:pPr>
        <w:wordWrap w:val="0"/>
        <w:autoSpaceDE w:val="0"/>
        <w:autoSpaceDN w:val="0"/>
        <w:rPr>
          <w:rFonts w:asciiTheme="minorEastAsia" w:hAnsiTheme="minorEastAsia"/>
          <w:szCs w:val="24"/>
        </w:rPr>
      </w:pPr>
      <w:r w:rsidRPr="00800F98">
        <w:rPr>
          <w:rFonts w:asciiTheme="minorEastAsia" w:hAnsiTheme="minorEastAsia" w:hint="eastAsia"/>
          <w:szCs w:val="24"/>
        </w:rPr>
        <w:t>２</w:t>
      </w:r>
      <w:r w:rsidR="00A40955" w:rsidRPr="00800F98">
        <w:rPr>
          <w:rFonts w:asciiTheme="minorEastAsia" w:hAnsiTheme="minorEastAsia" w:hint="eastAsia"/>
          <w:szCs w:val="24"/>
        </w:rPr>
        <w:t xml:space="preserve">　</w:t>
      </w:r>
      <w:r w:rsidR="00EC3114" w:rsidRPr="00800F98">
        <w:rPr>
          <w:rFonts w:asciiTheme="minorEastAsia" w:hAnsiTheme="minorEastAsia" w:hint="eastAsia"/>
          <w:szCs w:val="24"/>
        </w:rPr>
        <w:t>菊川市の入札参加資格参加基準による入札参加の資格制限に該当</w:t>
      </w:r>
      <w:r w:rsidR="00CF3EA5" w:rsidRPr="00800F98">
        <w:rPr>
          <w:rFonts w:asciiTheme="minorEastAsia" w:hAnsiTheme="minorEastAsia" w:hint="eastAsia"/>
          <w:szCs w:val="24"/>
        </w:rPr>
        <w:t>する者</w:t>
      </w:r>
    </w:p>
    <w:p w14:paraId="3BA497BD" w14:textId="045E300B" w:rsidR="00EC3114" w:rsidRPr="00800F98" w:rsidRDefault="00A40955" w:rsidP="00A40955">
      <w:pPr>
        <w:wordWrap w:val="0"/>
        <w:autoSpaceDE w:val="0"/>
        <w:autoSpaceDN w:val="0"/>
        <w:rPr>
          <w:rFonts w:asciiTheme="minorEastAsia" w:hAnsiTheme="minorEastAsia"/>
          <w:szCs w:val="24"/>
        </w:rPr>
      </w:pPr>
      <w:r w:rsidRPr="00800F98">
        <w:rPr>
          <w:rFonts w:asciiTheme="minorEastAsia" w:hAnsiTheme="minorEastAsia" w:hint="eastAsia"/>
          <w:szCs w:val="24"/>
        </w:rPr>
        <w:t xml:space="preserve">３　</w:t>
      </w:r>
      <w:r w:rsidR="00EC3114" w:rsidRPr="00800F98">
        <w:rPr>
          <w:rFonts w:asciiTheme="minorEastAsia" w:hAnsiTheme="minorEastAsia" w:hint="eastAsia"/>
          <w:szCs w:val="24"/>
        </w:rPr>
        <w:t>会社更生法（平成14年法律第154号）に基づき更生手続開始の申立てがなされている者</w:t>
      </w:r>
      <w:r w:rsidR="00CF3EA5" w:rsidRPr="00800F98">
        <w:rPr>
          <w:rFonts w:asciiTheme="minorEastAsia" w:hAnsiTheme="minorEastAsia" w:hint="eastAsia"/>
          <w:szCs w:val="24"/>
        </w:rPr>
        <w:t xml:space="preserve">　</w:t>
      </w:r>
      <w:r w:rsidR="00EC3114" w:rsidRPr="00800F98">
        <w:rPr>
          <w:rFonts w:asciiTheme="minorEastAsia" w:hAnsiTheme="minorEastAsia" w:hint="eastAsia"/>
          <w:szCs w:val="24"/>
        </w:rPr>
        <w:t>（更生手続開始の決定を受けている者を除く｡</w:t>
      </w:r>
      <w:proofErr w:type="gramStart"/>
      <w:r w:rsidR="00EC3114" w:rsidRPr="00800F98">
        <w:rPr>
          <w:rFonts w:asciiTheme="minorEastAsia" w:hAnsiTheme="minorEastAsia" w:hint="eastAsia"/>
          <w:szCs w:val="24"/>
        </w:rPr>
        <w:t>)又</w:t>
      </w:r>
      <w:proofErr w:type="gramEnd"/>
      <w:r w:rsidR="00EC3114" w:rsidRPr="00800F98">
        <w:rPr>
          <w:rFonts w:asciiTheme="minorEastAsia" w:hAnsiTheme="minorEastAsia" w:hint="eastAsia"/>
          <w:szCs w:val="24"/>
        </w:rPr>
        <w:t>は民事再生法（平成11年法律第225号）</w:t>
      </w:r>
      <w:r w:rsidR="00CF3EA5" w:rsidRPr="00800F98">
        <w:rPr>
          <w:rFonts w:asciiTheme="minorEastAsia" w:hAnsiTheme="minorEastAsia" w:hint="eastAsia"/>
          <w:szCs w:val="24"/>
        </w:rPr>
        <w:t xml:space="preserve">　</w:t>
      </w:r>
      <w:r w:rsidR="00EC3114" w:rsidRPr="00800F98">
        <w:rPr>
          <w:rFonts w:asciiTheme="minorEastAsia" w:hAnsiTheme="minorEastAsia" w:hint="eastAsia"/>
          <w:szCs w:val="24"/>
        </w:rPr>
        <w:t>に基づき再生手続開始の申立てがなされている者（再生手続開始の決定を受けている者</w:t>
      </w:r>
      <w:r w:rsidR="00CF3EA5" w:rsidRPr="00800F98">
        <w:rPr>
          <w:rFonts w:asciiTheme="minorEastAsia" w:hAnsiTheme="minorEastAsia" w:hint="eastAsia"/>
          <w:szCs w:val="24"/>
        </w:rPr>
        <w:t xml:space="preserve">　</w:t>
      </w:r>
      <w:r w:rsidR="00EC3114" w:rsidRPr="00800F98">
        <w:rPr>
          <w:rFonts w:asciiTheme="minorEastAsia" w:hAnsiTheme="minorEastAsia" w:hint="eastAsia"/>
          <w:szCs w:val="24"/>
        </w:rPr>
        <w:t>を除く｡)</w:t>
      </w:r>
    </w:p>
    <w:p w14:paraId="0217C78E" w14:textId="4F172AF3" w:rsidR="00EC3114" w:rsidRPr="00800F98" w:rsidRDefault="00CF3EA5" w:rsidP="00A40955">
      <w:pPr>
        <w:wordWrap w:val="0"/>
        <w:autoSpaceDE w:val="0"/>
        <w:autoSpaceDN w:val="0"/>
        <w:rPr>
          <w:rFonts w:asciiTheme="minorEastAsia" w:hAnsiTheme="minorEastAsia"/>
          <w:szCs w:val="24"/>
        </w:rPr>
      </w:pPr>
      <w:r w:rsidRPr="00800F98">
        <w:rPr>
          <w:rFonts w:asciiTheme="minorEastAsia" w:hAnsiTheme="minorEastAsia" w:hint="eastAsia"/>
          <w:szCs w:val="24"/>
        </w:rPr>
        <w:t xml:space="preserve">４　</w:t>
      </w:r>
      <w:r w:rsidR="00EC3114" w:rsidRPr="00800F98">
        <w:rPr>
          <w:rFonts w:asciiTheme="minorEastAsia" w:hAnsiTheme="minorEastAsia" w:hint="eastAsia"/>
          <w:szCs w:val="24"/>
        </w:rPr>
        <w:t>法人税及び消費税及地方消費税について未納</w:t>
      </w:r>
      <w:r w:rsidR="00BA7A82" w:rsidRPr="00800F98">
        <w:rPr>
          <w:rFonts w:asciiTheme="minorEastAsia" w:hAnsiTheme="minorEastAsia" w:hint="eastAsia"/>
          <w:szCs w:val="24"/>
        </w:rPr>
        <w:t>がある者</w:t>
      </w:r>
    </w:p>
    <w:p w14:paraId="312E7592" w14:textId="2A84D37A" w:rsidR="006203D9" w:rsidRPr="00800F98" w:rsidRDefault="00CF3EA5" w:rsidP="00A40955">
      <w:pPr>
        <w:wordWrap w:val="0"/>
        <w:autoSpaceDE w:val="0"/>
        <w:autoSpaceDN w:val="0"/>
        <w:rPr>
          <w:rFonts w:asciiTheme="minorEastAsia" w:hAnsiTheme="minorEastAsia"/>
          <w:szCs w:val="24"/>
        </w:rPr>
      </w:pPr>
      <w:r w:rsidRPr="00800F98">
        <w:rPr>
          <w:rFonts w:asciiTheme="minorEastAsia" w:hAnsiTheme="minorEastAsia" w:hint="eastAsia"/>
          <w:szCs w:val="24"/>
        </w:rPr>
        <w:t xml:space="preserve">５　</w:t>
      </w:r>
      <w:r w:rsidR="006203D9" w:rsidRPr="00800F98">
        <w:rPr>
          <w:rFonts w:asciiTheme="minorEastAsia" w:hAnsiTheme="minorEastAsia" w:hint="eastAsia"/>
          <w:szCs w:val="24"/>
        </w:rPr>
        <w:t>暴力団員による不当な行為の防止等に関する法律（平成３年法律第77号。以下「法」</w:t>
      </w:r>
      <w:r w:rsidR="001D3CFD" w:rsidRPr="00800F98">
        <w:rPr>
          <w:rFonts w:asciiTheme="minorEastAsia" w:hAnsiTheme="minorEastAsia" w:hint="eastAsia"/>
          <w:szCs w:val="24"/>
        </w:rPr>
        <w:t xml:space="preserve">　</w:t>
      </w:r>
      <w:r w:rsidR="006203D9" w:rsidRPr="00800F98">
        <w:rPr>
          <w:rFonts w:asciiTheme="minorEastAsia" w:hAnsiTheme="minorEastAsia" w:hint="eastAsia"/>
          <w:szCs w:val="24"/>
        </w:rPr>
        <w:t>という｡</w:t>
      </w:r>
      <w:proofErr w:type="gramStart"/>
      <w:r w:rsidR="006203D9" w:rsidRPr="00800F98">
        <w:rPr>
          <w:rFonts w:asciiTheme="minorEastAsia" w:hAnsiTheme="minorEastAsia" w:hint="eastAsia"/>
          <w:szCs w:val="24"/>
        </w:rPr>
        <w:t>)第</w:t>
      </w:r>
      <w:proofErr w:type="gramEnd"/>
      <w:r w:rsidR="006203D9" w:rsidRPr="00800F98">
        <w:rPr>
          <w:rFonts w:asciiTheme="minorEastAsia" w:hAnsiTheme="minorEastAsia" w:hint="eastAsia"/>
          <w:szCs w:val="24"/>
        </w:rPr>
        <w:t>２条第２号に該当する団体（以下「暴力団」という｡)</w:t>
      </w:r>
    </w:p>
    <w:p w14:paraId="6E74547D" w14:textId="67C001C4" w:rsidR="001D3CFD" w:rsidRPr="00800F98" w:rsidRDefault="00CF3EA5" w:rsidP="00CF3EA5">
      <w:pPr>
        <w:wordWrap w:val="0"/>
        <w:autoSpaceDE w:val="0"/>
        <w:autoSpaceDN w:val="0"/>
        <w:ind w:left="720" w:hangingChars="300" w:hanging="720"/>
        <w:rPr>
          <w:rFonts w:asciiTheme="minorEastAsia" w:hAnsiTheme="minorEastAsia"/>
          <w:szCs w:val="24"/>
        </w:rPr>
      </w:pPr>
      <w:r w:rsidRPr="00800F98">
        <w:rPr>
          <w:rFonts w:asciiTheme="minorEastAsia" w:hAnsiTheme="minorEastAsia" w:hint="eastAsia"/>
          <w:szCs w:val="24"/>
        </w:rPr>
        <w:t xml:space="preserve">６　</w:t>
      </w:r>
      <w:r w:rsidR="001D3CFD" w:rsidRPr="00800F98">
        <w:rPr>
          <w:rFonts w:asciiTheme="minorEastAsia" w:hAnsiTheme="minorEastAsia" w:hint="eastAsia"/>
          <w:szCs w:val="24"/>
        </w:rPr>
        <w:t>個人又は法人の代表者が暴力団員等（法第２条第６号に規定する暴力団員</w:t>
      </w:r>
      <w:r w:rsidR="00D504D9" w:rsidRPr="00800F98">
        <w:rPr>
          <w:rFonts w:asciiTheme="minorEastAsia" w:hAnsiTheme="minorEastAsia" w:hint="eastAsia"/>
          <w:szCs w:val="24"/>
        </w:rPr>
        <w:t>。</w:t>
      </w:r>
      <w:r w:rsidR="001D3CFD" w:rsidRPr="00800F98">
        <w:rPr>
          <w:rFonts w:asciiTheme="minorEastAsia" w:hAnsiTheme="minorEastAsia" w:hint="eastAsia"/>
          <w:szCs w:val="24"/>
        </w:rPr>
        <w:t>以下</w:t>
      </w:r>
      <w:r w:rsidR="00A143BB" w:rsidRPr="00800F98">
        <w:rPr>
          <w:rFonts w:asciiTheme="minorEastAsia" w:hAnsiTheme="minorEastAsia" w:hint="eastAsia"/>
          <w:szCs w:val="24"/>
        </w:rPr>
        <w:t>「</w:t>
      </w:r>
      <w:r w:rsidR="001D3CFD" w:rsidRPr="00800F98">
        <w:rPr>
          <w:rFonts w:asciiTheme="minorEastAsia" w:hAnsiTheme="minorEastAsia" w:hint="eastAsia"/>
          <w:szCs w:val="24"/>
        </w:rPr>
        <w:t>暴</w:t>
      </w:r>
    </w:p>
    <w:p w14:paraId="21AFABBC" w14:textId="4C10A986" w:rsidR="00CF3EA5" w:rsidRPr="00800F98" w:rsidRDefault="00CF3EA5" w:rsidP="00A143BB">
      <w:pPr>
        <w:wordWrap w:val="0"/>
        <w:autoSpaceDE w:val="0"/>
        <w:autoSpaceDN w:val="0"/>
        <w:ind w:left="720" w:hangingChars="300" w:hanging="720"/>
        <w:rPr>
          <w:rFonts w:asciiTheme="minorEastAsia" w:hAnsiTheme="minorEastAsia"/>
          <w:szCs w:val="24"/>
        </w:rPr>
      </w:pPr>
      <w:r w:rsidRPr="00800F98">
        <w:rPr>
          <w:rFonts w:asciiTheme="minorEastAsia" w:hAnsiTheme="minorEastAsia" w:hint="eastAsia"/>
          <w:szCs w:val="24"/>
        </w:rPr>
        <w:t xml:space="preserve">　</w:t>
      </w:r>
      <w:r w:rsidR="00A143BB" w:rsidRPr="00800F98">
        <w:rPr>
          <w:rFonts w:asciiTheme="minorEastAsia" w:hAnsiTheme="minorEastAsia" w:hint="eastAsia"/>
          <w:szCs w:val="24"/>
        </w:rPr>
        <w:t>力</w:t>
      </w:r>
      <w:r w:rsidRPr="00800F98">
        <w:rPr>
          <w:rFonts w:asciiTheme="minorEastAsia" w:hAnsiTheme="minorEastAsia" w:hint="eastAsia"/>
          <w:szCs w:val="24"/>
        </w:rPr>
        <w:t>団員」という｡</w:t>
      </w:r>
      <w:r w:rsidR="00E7216B" w:rsidRPr="00800F98">
        <w:rPr>
          <w:rFonts w:asciiTheme="minorEastAsia" w:hAnsiTheme="minorEastAsia" w:hint="eastAsia"/>
          <w:szCs w:val="24"/>
        </w:rPr>
        <w:t>）</w:t>
      </w:r>
      <w:r w:rsidRPr="00800F98">
        <w:rPr>
          <w:rFonts w:asciiTheme="minorEastAsia" w:hAnsiTheme="minorEastAsia" w:hint="eastAsia"/>
          <w:szCs w:val="24"/>
        </w:rPr>
        <w:t>又は暴力団員でなくなった日から５年を経過しない者（以下　各号に</w:t>
      </w:r>
    </w:p>
    <w:p w14:paraId="48EBA56B" w14:textId="132550F1" w:rsidR="00A143BB" w:rsidRPr="00800F98" w:rsidRDefault="00A143BB" w:rsidP="00A143BB">
      <w:pPr>
        <w:wordWrap w:val="0"/>
        <w:autoSpaceDE w:val="0"/>
        <w:autoSpaceDN w:val="0"/>
        <w:ind w:left="720" w:hangingChars="300" w:hanging="720"/>
        <w:rPr>
          <w:rFonts w:asciiTheme="minorEastAsia" w:hAnsiTheme="minorEastAsia"/>
          <w:szCs w:val="24"/>
        </w:rPr>
      </w:pPr>
      <w:r w:rsidRPr="00800F98">
        <w:rPr>
          <w:rFonts w:asciiTheme="minorEastAsia" w:hAnsiTheme="minorEastAsia" w:hint="eastAsia"/>
          <w:szCs w:val="24"/>
        </w:rPr>
        <w:t xml:space="preserve">　おいて同じ｡)</w:t>
      </w:r>
    </w:p>
    <w:p w14:paraId="68DAE32D" w14:textId="01DA40F4" w:rsidR="001D3CFD" w:rsidRPr="00800F98" w:rsidRDefault="00CF3EA5" w:rsidP="00A40955">
      <w:pPr>
        <w:wordWrap w:val="0"/>
        <w:autoSpaceDE w:val="0"/>
        <w:autoSpaceDN w:val="0"/>
        <w:ind w:leftChars="13" w:left="228" w:hangingChars="82" w:hanging="197"/>
        <w:rPr>
          <w:rFonts w:asciiTheme="minorEastAsia" w:hAnsiTheme="minorEastAsia"/>
          <w:szCs w:val="24"/>
        </w:rPr>
      </w:pPr>
      <w:r w:rsidRPr="00800F98">
        <w:rPr>
          <w:rFonts w:asciiTheme="minorEastAsia" w:hAnsiTheme="minorEastAsia" w:hint="eastAsia"/>
          <w:szCs w:val="24"/>
        </w:rPr>
        <w:t xml:space="preserve">７　</w:t>
      </w:r>
      <w:r w:rsidR="001D3CFD" w:rsidRPr="00800F98">
        <w:rPr>
          <w:rFonts w:asciiTheme="minorEastAsia" w:hAnsiTheme="minorEastAsia" w:hint="eastAsia"/>
          <w:szCs w:val="24"/>
        </w:rPr>
        <w:t>法人の役員等（法人の役員又はその支店若しくは営業所を代表する者で役員以外のものをいう｡</w:t>
      </w:r>
      <w:proofErr w:type="gramStart"/>
      <w:r w:rsidR="001D3CFD" w:rsidRPr="00800F98">
        <w:rPr>
          <w:rFonts w:asciiTheme="minorEastAsia" w:hAnsiTheme="minorEastAsia" w:hint="eastAsia"/>
          <w:szCs w:val="24"/>
        </w:rPr>
        <w:t>)が</w:t>
      </w:r>
      <w:proofErr w:type="gramEnd"/>
      <w:r w:rsidR="001D3CFD" w:rsidRPr="00800F98">
        <w:rPr>
          <w:rFonts w:asciiTheme="minorEastAsia" w:hAnsiTheme="minorEastAsia" w:hint="eastAsia"/>
          <w:szCs w:val="24"/>
        </w:rPr>
        <w:t>暴力団員等である者</w:t>
      </w:r>
    </w:p>
    <w:p w14:paraId="304A2345" w14:textId="62494EAA" w:rsidR="001D3CFD" w:rsidRPr="00800F98" w:rsidRDefault="00CF3EA5" w:rsidP="00A40955">
      <w:pPr>
        <w:wordWrap w:val="0"/>
        <w:autoSpaceDE w:val="0"/>
        <w:autoSpaceDN w:val="0"/>
        <w:ind w:leftChars="-2" w:left="225" w:hangingChars="96" w:hanging="230"/>
        <w:rPr>
          <w:rFonts w:asciiTheme="minorEastAsia" w:hAnsiTheme="minorEastAsia"/>
          <w:szCs w:val="24"/>
        </w:rPr>
      </w:pPr>
      <w:r w:rsidRPr="00800F98">
        <w:rPr>
          <w:rFonts w:asciiTheme="minorEastAsia" w:hAnsiTheme="minorEastAsia" w:hint="eastAsia"/>
          <w:szCs w:val="24"/>
        </w:rPr>
        <w:t xml:space="preserve">８　</w:t>
      </w:r>
      <w:r w:rsidR="001D3CFD" w:rsidRPr="00800F98">
        <w:rPr>
          <w:rFonts w:asciiTheme="minorEastAsia" w:hAnsiTheme="minorEastAsia" w:hint="eastAsia"/>
          <w:szCs w:val="24"/>
        </w:rPr>
        <w:t>自己、自社若しくは第三者の不正な利益を図る目的又は第三者に損害を与える目的をもって暴力団又は暴力団員等を利用している者</w:t>
      </w:r>
    </w:p>
    <w:p w14:paraId="2737D374" w14:textId="7B80690B" w:rsidR="001D3CFD" w:rsidRPr="00800F98" w:rsidRDefault="00CF3EA5" w:rsidP="00A40955">
      <w:pPr>
        <w:wordWrap w:val="0"/>
        <w:autoSpaceDE w:val="0"/>
        <w:autoSpaceDN w:val="0"/>
        <w:ind w:leftChars="-2" w:left="225" w:hangingChars="96" w:hanging="230"/>
        <w:rPr>
          <w:rFonts w:asciiTheme="minorEastAsia" w:hAnsiTheme="minorEastAsia"/>
          <w:szCs w:val="24"/>
        </w:rPr>
      </w:pPr>
      <w:r w:rsidRPr="00800F98">
        <w:rPr>
          <w:rFonts w:asciiTheme="minorEastAsia" w:hAnsiTheme="minorEastAsia" w:hint="eastAsia"/>
          <w:szCs w:val="24"/>
        </w:rPr>
        <w:t xml:space="preserve">９　</w:t>
      </w:r>
      <w:r w:rsidR="001D3CFD" w:rsidRPr="00800F98">
        <w:rPr>
          <w:rFonts w:asciiTheme="minorEastAsia" w:hAnsiTheme="minorEastAsia" w:hint="eastAsia"/>
          <w:szCs w:val="24"/>
        </w:rPr>
        <w:t>暴力団若しくは暴力団員等に対して、資金等提供若しくは便宜供与する等直接的又は積極的に暴力団の維持運営に協力し又は関与している者</w:t>
      </w:r>
    </w:p>
    <w:p w14:paraId="23B7C443" w14:textId="7794AA95" w:rsidR="001D3CFD" w:rsidRPr="00800F98" w:rsidRDefault="00CF3EA5" w:rsidP="00A40955">
      <w:pPr>
        <w:wordWrap w:val="0"/>
        <w:autoSpaceDE w:val="0"/>
        <w:autoSpaceDN w:val="0"/>
        <w:rPr>
          <w:rFonts w:asciiTheme="minorEastAsia" w:hAnsiTheme="minorEastAsia"/>
          <w:szCs w:val="24"/>
        </w:rPr>
      </w:pPr>
      <w:r w:rsidRPr="00800F98">
        <w:rPr>
          <w:rFonts w:asciiTheme="minorEastAsia" w:hAnsiTheme="minorEastAsia" w:hint="eastAsia"/>
          <w:szCs w:val="24"/>
        </w:rPr>
        <w:t xml:space="preserve">10　</w:t>
      </w:r>
      <w:r w:rsidR="001D3CFD" w:rsidRPr="00800F98">
        <w:rPr>
          <w:rFonts w:asciiTheme="minorEastAsia" w:hAnsiTheme="minorEastAsia" w:hint="eastAsia"/>
          <w:szCs w:val="24"/>
        </w:rPr>
        <w:t>暴力団又は暴力団員等と社会的に非難されるべき関係を有している者</w:t>
      </w:r>
    </w:p>
    <w:p w14:paraId="5BF0FDE1" w14:textId="1C6ED792" w:rsidR="001D3CFD" w:rsidRPr="00800F98" w:rsidRDefault="00CF3EA5" w:rsidP="00A40955">
      <w:pPr>
        <w:wordWrap w:val="0"/>
        <w:autoSpaceDE w:val="0"/>
        <w:autoSpaceDN w:val="0"/>
        <w:ind w:left="228" w:hangingChars="95" w:hanging="228"/>
        <w:jc w:val="left"/>
        <w:rPr>
          <w:rFonts w:asciiTheme="minorEastAsia" w:hAnsiTheme="minorEastAsia"/>
          <w:szCs w:val="24"/>
        </w:rPr>
      </w:pPr>
      <w:r w:rsidRPr="00800F98">
        <w:rPr>
          <w:rFonts w:asciiTheme="minorEastAsia" w:hAnsiTheme="minorEastAsia" w:hint="eastAsia"/>
          <w:szCs w:val="24"/>
        </w:rPr>
        <w:t xml:space="preserve">11　</w:t>
      </w:r>
      <w:r w:rsidR="001D3CFD" w:rsidRPr="00800F98">
        <w:rPr>
          <w:rFonts w:asciiTheme="minorEastAsia" w:hAnsiTheme="minorEastAsia" w:hint="eastAsia"/>
          <w:szCs w:val="24"/>
        </w:rPr>
        <w:t>相手方が暴力団又は暴力団員等であることを知りながら、下請契約、資材又は原材料の購入契約その他の契約を締結している者</w:t>
      </w:r>
    </w:p>
    <w:p w14:paraId="057DE660" w14:textId="77777777" w:rsidR="001D3CFD" w:rsidRPr="00800F98" w:rsidRDefault="001D3CFD" w:rsidP="00A40955">
      <w:pPr>
        <w:wordWrap w:val="0"/>
        <w:autoSpaceDE w:val="0"/>
        <w:autoSpaceDN w:val="0"/>
        <w:ind w:leftChars="100" w:left="960" w:hangingChars="300" w:hanging="720"/>
        <w:rPr>
          <w:rFonts w:asciiTheme="minorEastAsia" w:hAnsiTheme="minorEastAsia"/>
          <w:szCs w:val="24"/>
        </w:rPr>
      </w:pPr>
    </w:p>
    <w:p w14:paraId="158FD7AA" w14:textId="4E19C215" w:rsidR="00CF222A" w:rsidRPr="00800F98" w:rsidRDefault="00CF222A">
      <w:pPr>
        <w:rPr>
          <w:rFonts w:asciiTheme="minorEastAsia" w:hAnsiTheme="minorEastAsia"/>
          <w:szCs w:val="24"/>
        </w:rPr>
      </w:pPr>
      <w:bookmarkStart w:id="0" w:name="_GoBack"/>
      <w:bookmarkEnd w:id="0"/>
    </w:p>
    <w:sectPr w:rsidR="00CF222A" w:rsidRPr="00800F98" w:rsidSect="00847CA8">
      <w:pgSz w:w="11906" w:h="16838" w:code="9"/>
      <w:pgMar w:top="1701" w:right="1134" w:bottom="1701" w:left="1134"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A34273" w14:textId="77777777" w:rsidR="002D692F" w:rsidRDefault="002D692F" w:rsidP="006203D9">
      <w:r>
        <w:separator/>
      </w:r>
    </w:p>
  </w:endnote>
  <w:endnote w:type="continuationSeparator" w:id="0">
    <w:p w14:paraId="3D34309E" w14:textId="77777777" w:rsidR="002D692F" w:rsidRDefault="002D692F" w:rsidP="00620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FCAA0" w14:textId="77777777" w:rsidR="002D692F" w:rsidRDefault="002D692F" w:rsidP="006203D9">
      <w:r>
        <w:separator/>
      </w:r>
    </w:p>
  </w:footnote>
  <w:footnote w:type="continuationSeparator" w:id="0">
    <w:p w14:paraId="1103B964" w14:textId="77777777" w:rsidR="002D692F" w:rsidRDefault="002D692F" w:rsidP="006203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840"/>
  <w:drawingGridHorizontalSpacing w:val="12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AF1"/>
    <w:rsid w:val="00000714"/>
    <w:rsid w:val="000438D2"/>
    <w:rsid w:val="000812D0"/>
    <w:rsid w:val="0015774B"/>
    <w:rsid w:val="00195731"/>
    <w:rsid w:val="001A4FD0"/>
    <w:rsid w:val="001C625E"/>
    <w:rsid w:val="001D3CFD"/>
    <w:rsid w:val="0024772B"/>
    <w:rsid w:val="0026082E"/>
    <w:rsid w:val="002B2096"/>
    <w:rsid w:val="002D14B2"/>
    <w:rsid w:val="002D24CA"/>
    <w:rsid w:val="002D692F"/>
    <w:rsid w:val="003204CB"/>
    <w:rsid w:val="003463DD"/>
    <w:rsid w:val="00424AF6"/>
    <w:rsid w:val="00484156"/>
    <w:rsid w:val="00526DC3"/>
    <w:rsid w:val="0059486A"/>
    <w:rsid w:val="005E7656"/>
    <w:rsid w:val="006203D9"/>
    <w:rsid w:val="00671CEF"/>
    <w:rsid w:val="00697414"/>
    <w:rsid w:val="006A277D"/>
    <w:rsid w:val="006D3C36"/>
    <w:rsid w:val="0072317F"/>
    <w:rsid w:val="00766514"/>
    <w:rsid w:val="00790B4C"/>
    <w:rsid w:val="007F03D7"/>
    <w:rsid w:val="00800F98"/>
    <w:rsid w:val="00847CA8"/>
    <w:rsid w:val="00850BE3"/>
    <w:rsid w:val="00877202"/>
    <w:rsid w:val="00895BBB"/>
    <w:rsid w:val="008C3A2C"/>
    <w:rsid w:val="008F18FB"/>
    <w:rsid w:val="00913EDC"/>
    <w:rsid w:val="009758AA"/>
    <w:rsid w:val="00991F77"/>
    <w:rsid w:val="009C1C8C"/>
    <w:rsid w:val="009E3941"/>
    <w:rsid w:val="00A143BB"/>
    <w:rsid w:val="00A22496"/>
    <w:rsid w:val="00A40955"/>
    <w:rsid w:val="00A5507F"/>
    <w:rsid w:val="00A93A89"/>
    <w:rsid w:val="00A93AF1"/>
    <w:rsid w:val="00AA05CB"/>
    <w:rsid w:val="00AF541F"/>
    <w:rsid w:val="00B00014"/>
    <w:rsid w:val="00B41555"/>
    <w:rsid w:val="00BA011F"/>
    <w:rsid w:val="00BA7A82"/>
    <w:rsid w:val="00BC1771"/>
    <w:rsid w:val="00C15305"/>
    <w:rsid w:val="00C70C9D"/>
    <w:rsid w:val="00C90814"/>
    <w:rsid w:val="00CA2499"/>
    <w:rsid w:val="00CF222A"/>
    <w:rsid w:val="00CF3EA5"/>
    <w:rsid w:val="00D07F47"/>
    <w:rsid w:val="00D155B2"/>
    <w:rsid w:val="00D3504A"/>
    <w:rsid w:val="00D504D9"/>
    <w:rsid w:val="00D82737"/>
    <w:rsid w:val="00D82D63"/>
    <w:rsid w:val="00D92A54"/>
    <w:rsid w:val="00DD1325"/>
    <w:rsid w:val="00DF4D82"/>
    <w:rsid w:val="00E62E11"/>
    <w:rsid w:val="00E7216B"/>
    <w:rsid w:val="00EC3114"/>
    <w:rsid w:val="00F01D69"/>
    <w:rsid w:val="00F5535E"/>
    <w:rsid w:val="00F643CE"/>
    <w:rsid w:val="00FB7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D4C006"/>
  <w15:chartTrackingRefBased/>
  <w15:docId w15:val="{72C2F7C3-EDE4-4CB8-8C09-3E21CD5F1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277D"/>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5731"/>
    <w:pPr>
      <w:ind w:leftChars="400" w:left="840"/>
    </w:pPr>
  </w:style>
  <w:style w:type="paragraph" w:styleId="a4">
    <w:name w:val="header"/>
    <w:basedOn w:val="a"/>
    <w:link w:val="a5"/>
    <w:uiPriority w:val="99"/>
    <w:unhideWhenUsed/>
    <w:rsid w:val="006203D9"/>
    <w:pPr>
      <w:tabs>
        <w:tab w:val="center" w:pos="4252"/>
        <w:tab w:val="right" w:pos="8504"/>
      </w:tabs>
      <w:snapToGrid w:val="0"/>
    </w:pPr>
  </w:style>
  <w:style w:type="character" w:customStyle="1" w:styleId="a5">
    <w:name w:val="ヘッダー (文字)"/>
    <w:basedOn w:val="a0"/>
    <w:link w:val="a4"/>
    <w:uiPriority w:val="99"/>
    <w:rsid w:val="006203D9"/>
    <w:rPr>
      <w:sz w:val="24"/>
    </w:rPr>
  </w:style>
  <w:style w:type="paragraph" w:styleId="a6">
    <w:name w:val="footer"/>
    <w:basedOn w:val="a"/>
    <w:link w:val="a7"/>
    <w:uiPriority w:val="99"/>
    <w:unhideWhenUsed/>
    <w:rsid w:val="006203D9"/>
    <w:pPr>
      <w:tabs>
        <w:tab w:val="center" w:pos="4252"/>
        <w:tab w:val="right" w:pos="8504"/>
      </w:tabs>
      <w:snapToGrid w:val="0"/>
    </w:pPr>
  </w:style>
  <w:style w:type="character" w:customStyle="1" w:styleId="a7">
    <w:name w:val="フッター (文字)"/>
    <w:basedOn w:val="a0"/>
    <w:link w:val="a6"/>
    <w:uiPriority w:val="99"/>
    <w:rsid w:val="006203D9"/>
    <w:rPr>
      <w:sz w:val="24"/>
    </w:rPr>
  </w:style>
  <w:style w:type="paragraph" w:styleId="a8">
    <w:name w:val="Note Heading"/>
    <w:basedOn w:val="a"/>
    <w:next w:val="a"/>
    <w:link w:val="a9"/>
    <w:uiPriority w:val="99"/>
    <w:unhideWhenUsed/>
    <w:rsid w:val="006203D9"/>
    <w:pPr>
      <w:jc w:val="center"/>
    </w:pPr>
    <w:rPr>
      <w:rFonts w:asciiTheme="minorEastAsia" w:hAnsiTheme="minorEastAsia" w:cs="ＭＳ明朝"/>
      <w:kern w:val="0"/>
      <w:sz w:val="22"/>
    </w:rPr>
  </w:style>
  <w:style w:type="character" w:customStyle="1" w:styleId="a9">
    <w:name w:val="記 (文字)"/>
    <w:basedOn w:val="a0"/>
    <w:link w:val="a8"/>
    <w:uiPriority w:val="99"/>
    <w:rsid w:val="006203D9"/>
    <w:rPr>
      <w:rFonts w:asciiTheme="minorEastAsia" w:hAnsiTheme="minorEastAsia" w:cs="ＭＳ明朝"/>
      <w:kern w:val="0"/>
      <w:sz w:val="22"/>
    </w:rPr>
  </w:style>
  <w:style w:type="table" w:styleId="aa">
    <w:name w:val="Table Grid"/>
    <w:basedOn w:val="a1"/>
    <w:uiPriority w:val="39"/>
    <w:rsid w:val="00DF4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A2249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22496"/>
    <w:rPr>
      <w:rFonts w:asciiTheme="majorHAnsi" w:eastAsiaTheme="majorEastAsia" w:hAnsiTheme="majorHAnsi" w:cstheme="majorBidi"/>
      <w:sz w:val="18"/>
      <w:szCs w:val="18"/>
    </w:rPr>
  </w:style>
  <w:style w:type="paragraph" w:styleId="ad">
    <w:name w:val="Closing"/>
    <w:basedOn w:val="a"/>
    <w:link w:val="ae"/>
    <w:uiPriority w:val="99"/>
    <w:unhideWhenUsed/>
    <w:rsid w:val="00BC1771"/>
    <w:pPr>
      <w:jc w:val="right"/>
    </w:pPr>
    <w:rPr>
      <w:rFonts w:asciiTheme="minorEastAsia" w:hAnsiTheme="minorEastAsia" w:cs="ＭＳ明朝"/>
      <w:kern w:val="0"/>
      <w:szCs w:val="24"/>
    </w:rPr>
  </w:style>
  <w:style w:type="character" w:customStyle="1" w:styleId="ae">
    <w:name w:val="結語 (文字)"/>
    <w:basedOn w:val="a0"/>
    <w:link w:val="ad"/>
    <w:uiPriority w:val="99"/>
    <w:rsid w:val="00BC1771"/>
    <w:rPr>
      <w:rFonts w:asciiTheme="minorEastAsia" w:hAnsiTheme="minorEastAsia" w:cs="ＭＳ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E2127-09E3-49DC-8BEB-7AAF2E8AA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623</TotalTime>
  <Pages>1</Pages>
  <Words>132</Words>
  <Characters>757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KJ21104</dc:creator>
  <cp:keywords/>
  <dc:description/>
  <cp:lastModifiedBy>KJ21104</cp:lastModifiedBy>
  <cp:revision>44</cp:revision>
  <cp:lastPrinted>2024-02-21T11:07:00Z</cp:lastPrinted>
  <dcterms:created xsi:type="dcterms:W3CDTF">2024-01-29T05:18:00Z</dcterms:created>
  <dcterms:modified xsi:type="dcterms:W3CDTF">2024-02-22T06:17:00Z</dcterms:modified>
</cp:coreProperties>
</file>