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B3F95" w14:textId="2079ABAA" w:rsidR="0057594D" w:rsidRPr="009368EF" w:rsidRDefault="0057594D" w:rsidP="0057594D">
      <w:pPr>
        <w:jc w:val="center"/>
        <w:rPr>
          <w:rFonts w:ascii="HGS創英角ﾎﾟｯﾌﾟ体" w:eastAsia="HGS創英角ﾎﾟｯﾌﾟ体"/>
          <w:sz w:val="26"/>
          <w:szCs w:val="26"/>
        </w:rPr>
      </w:pPr>
      <w:r>
        <w:rPr>
          <w:rFonts w:ascii="Century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8C34A" wp14:editId="53744CDA">
                <wp:simplePos x="0" y="0"/>
                <wp:positionH relativeFrom="column">
                  <wp:posOffset>571500</wp:posOffset>
                </wp:positionH>
                <wp:positionV relativeFrom="paragraph">
                  <wp:posOffset>-400050</wp:posOffset>
                </wp:positionV>
                <wp:extent cx="5210175" cy="4762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017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461A0" w14:textId="77777777" w:rsidR="0057594D" w:rsidRPr="0057594D" w:rsidRDefault="0057594D" w:rsidP="0057594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B2B2B2"/>
                                <w:kern w:val="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7594D">
                              <w:rPr>
                                <w:rFonts w:ascii="HG創英角ﾎﾟｯﾌﾟ体" w:eastAsia="HG創英角ﾎﾟｯﾌﾟ体" w:hAnsi="HG創英角ﾎﾟｯﾌﾟ体" w:hint="eastAsia"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菊川市生涯学習推進員の役割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8C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pt;margin-top:-31.5pt;width:410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" filled="f" stroked="f">
                <o:lock v:ext="edit" shapetype="t"/>
                <v:textbox>
                  <w:txbxContent>
                    <w:p w14:paraId="0D9461A0" w14:textId="77777777" w:rsidR="0057594D" w:rsidRPr="0057594D" w:rsidRDefault="0057594D" w:rsidP="0057594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B2B2B2"/>
                          <w:kern w:val="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57594D">
                        <w:rPr>
                          <w:rFonts w:ascii="HG創英角ﾎﾟｯﾌﾟ体" w:eastAsia="HG創英角ﾎﾟｯﾌﾟ体" w:hAnsi="HG創英角ﾎﾟｯﾌﾟ体" w:hint="eastAsia"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菊川市生涯学習推進員の役割</w:t>
                      </w:r>
                    </w:p>
                  </w:txbxContent>
                </v:textbox>
              </v:shape>
            </w:pict>
          </mc:Fallback>
        </mc:AlternateContent>
      </w:r>
      <w:r w:rsidRPr="009368EF">
        <w:rPr>
          <w:rFonts w:ascii="Century" w:hint="eastAsia"/>
          <w:sz w:val="32"/>
          <w:szCs w:val="32"/>
        </w:rPr>
        <w:t xml:space="preserve">　　　　</w:t>
      </w:r>
    </w:p>
    <w:p w14:paraId="41B2FEFC" w14:textId="0C6BD93D" w:rsidR="0057594D" w:rsidRPr="009368EF" w:rsidRDefault="0057594D" w:rsidP="0057594D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 xml:space="preserve">○生涯学習とは　　　</w:t>
      </w:r>
    </w:p>
    <w:p w14:paraId="0AECEACF" w14:textId="602AE29C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　一人ひとりが自己の充実と自らの生活の向上を目指し、自己にもっとも適した手</w:t>
      </w:r>
    </w:p>
    <w:p w14:paraId="3DF8B1D5" w14:textId="5B46CED2" w:rsidR="0057594D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段・手法で、生涯にわたって自発的に行う学習を意味します。</w:t>
      </w:r>
    </w:p>
    <w:p w14:paraId="46793B9C" w14:textId="77777777" w:rsidR="00A8264A" w:rsidRPr="009368EF" w:rsidRDefault="00A8264A" w:rsidP="0057594D">
      <w:pPr>
        <w:rPr>
          <w:rFonts w:ascii="Century" w:hint="eastAsia"/>
        </w:rPr>
      </w:pPr>
    </w:p>
    <w:p w14:paraId="41C2960E" w14:textId="77777777" w:rsidR="00A8264A" w:rsidRPr="009368EF" w:rsidRDefault="00A8264A" w:rsidP="00A8264A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>○生涯学習推進員設置の目的</w:t>
      </w:r>
    </w:p>
    <w:p w14:paraId="61036BAE" w14:textId="77777777" w:rsidR="00A8264A" w:rsidRPr="009368EF" w:rsidRDefault="00A8264A" w:rsidP="00A8264A">
      <w:pPr>
        <w:ind w:left="480" w:hangingChars="200" w:hanging="480"/>
        <w:rPr>
          <w:rFonts w:ascii="Century"/>
        </w:rPr>
      </w:pPr>
      <w:r w:rsidRPr="009368EF">
        <w:rPr>
          <w:rFonts w:ascii="Century" w:hint="eastAsia"/>
        </w:rPr>
        <w:t xml:space="preserve">　　　教育委員会では、市民一人ひとりの生涯学習活動の推進と、地域コミュニティの親睦・交流活動の活性化を図るために、各自治会より生涯学習推進員を選出いただいております。</w:t>
      </w:r>
    </w:p>
    <w:p w14:paraId="08CB1FC9" w14:textId="77777777" w:rsidR="0057594D" w:rsidRPr="00A8264A" w:rsidRDefault="0057594D" w:rsidP="0057594D">
      <w:pPr>
        <w:rPr>
          <w:rFonts w:ascii="Century"/>
        </w:rPr>
      </w:pPr>
    </w:p>
    <w:p w14:paraId="738F089B" w14:textId="77777777" w:rsidR="0057594D" w:rsidRPr="009368EF" w:rsidRDefault="0057594D" w:rsidP="0057594D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 xml:space="preserve">○地域における生涯学習　　　</w:t>
      </w:r>
    </w:p>
    <w:p w14:paraId="514A110D" w14:textId="77777777" w:rsidR="0057594D" w:rsidRPr="009368EF" w:rsidRDefault="0057594D" w:rsidP="0057594D">
      <w:pPr>
        <w:ind w:left="480" w:hangingChars="200" w:hanging="480"/>
        <w:rPr>
          <w:rFonts w:ascii="Century"/>
        </w:rPr>
      </w:pPr>
      <w:r w:rsidRPr="009368EF">
        <w:rPr>
          <w:rFonts w:ascii="Century" w:hint="eastAsia"/>
        </w:rPr>
        <w:t xml:space="preserve">　　　地域における生涯学習の推進には、「人づくり」と、「地域づくり」が必要となります。そのため、地域コミュニティでの多様な体験活動や、異世代の親睦・交流活動などの地域活動の役割が重要となっています。</w:t>
      </w:r>
    </w:p>
    <w:p w14:paraId="217D0B8C" w14:textId="30986B40" w:rsidR="0057594D" w:rsidRDefault="0057594D" w:rsidP="0057594D">
      <w:pPr>
        <w:rPr>
          <w:rFonts w:ascii="Century"/>
        </w:rPr>
      </w:pPr>
    </w:p>
    <w:p w14:paraId="77FB4C4F" w14:textId="77777777" w:rsidR="00423D78" w:rsidRPr="009368EF" w:rsidRDefault="00423D78" w:rsidP="00423D78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>○生涯学習推進員の役割</w:t>
      </w:r>
    </w:p>
    <w:p w14:paraId="7EAB7A81" w14:textId="77777777" w:rsidR="00423D78" w:rsidRPr="009368EF" w:rsidRDefault="00423D78" w:rsidP="00423D78">
      <w:pPr>
        <w:ind w:left="840" w:hangingChars="350" w:hanging="840"/>
        <w:rPr>
          <w:rFonts w:ascii="Century"/>
        </w:rPr>
      </w:pPr>
      <w:r w:rsidRPr="009368EF">
        <w:rPr>
          <w:rFonts w:ascii="Century" w:hint="eastAsia"/>
        </w:rPr>
        <w:t xml:space="preserve">　　１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個人の生涯学習活動の推進のために、教育委員会や市役所、コミュニティ協議会などからの情報を、自治会の皆様に提供してください。</w:t>
      </w:r>
    </w:p>
    <w:p w14:paraId="13879C94" w14:textId="77777777" w:rsidR="00423D78" w:rsidRPr="009368EF" w:rsidRDefault="00423D78" w:rsidP="00423D78">
      <w:pPr>
        <w:rPr>
          <w:rFonts w:ascii="Century"/>
        </w:rPr>
      </w:pPr>
    </w:p>
    <w:p w14:paraId="548E9B07" w14:textId="77777777" w:rsidR="00423D78" w:rsidRPr="009368EF" w:rsidRDefault="00423D78" w:rsidP="00423D78">
      <w:pPr>
        <w:ind w:left="840" w:hangingChars="350" w:hanging="840"/>
        <w:rPr>
          <w:rFonts w:ascii="Century"/>
        </w:rPr>
      </w:pPr>
      <w:r w:rsidRPr="009368EF">
        <w:rPr>
          <w:rFonts w:ascii="Century" w:hint="eastAsia"/>
        </w:rPr>
        <w:t xml:space="preserve">　　２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自治会、コミュニティ協議会と協力して、地域の住民同士が交流できるような活動を行ってください。</w:t>
      </w:r>
    </w:p>
    <w:p w14:paraId="56E97B3F" w14:textId="77777777" w:rsidR="0057594D" w:rsidRPr="009368EF" w:rsidRDefault="0057594D" w:rsidP="0057594D">
      <w:pPr>
        <w:rPr>
          <w:rFonts w:ascii="Century" w:hint="eastAsia"/>
        </w:rPr>
      </w:pPr>
      <w:bookmarkStart w:id="0" w:name="_GoBack"/>
      <w:bookmarkEnd w:id="0"/>
    </w:p>
    <w:p w14:paraId="562A027E" w14:textId="77777777" w:rsidR="0057594D" w:rsidRPr="009368EF" w:rsidRDefault="0057594D" w:rsidP="0057594D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>○生涯学習推進員の地域活動事例</w:t>
      </w:r>
    </w:p>
    <w:p w14:paraId="24AE771D" w14:textId="074D37BE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EA799" wp14:editId="5D079789">
                <wp:simplePos x="0" y="0"/>
                <wp:positionH relativeFrom="column">
                  <wp:posOffset>1828800</wp:posOffset>
                </wp:positionH>
                <wp:positionV relativeFrom="paragraph">
                  <wp:posOffset>90170</wp:posOffset>
                </wp:positionV>
                <wp:extent cx="113665" cy="514350"/>
                <wp:effectExtent l="6985" t="5080" r="12700" b="13970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514350"/>
                        </a:xfrm>
                        <a:prstGeom prst="rightBracket">
                          <a:avLst>
                            <a:gd name="adj" fmla="val 377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B41725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in;margin-top:7.1pt;width:8.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">
                <v:textbox inset="5.85pt,.7pt,5.85pt,.7pt"/>
              </v:shape>
            </w:pict>
          </mc:Fallback>
        </mc:AlternateConten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 xml:space="preserve">　　・人形供養祭の開催　　</w:t>
      </w:r>
    </w:p>
    <w:p w14:paraId="541C571F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・歴史講演会の開催　　・・・文化の伝承</w:t>
      </w:r>
    </w:p>
    <w:p w14:paraId="5E4713F5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 xml:space="preserve">・どんど焼きの開催　　</w:t>
      </w:r>
    </w:p>
    <w:p w14:paraId="67D573B8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・地区センター祭への協力等　・・・地域活動への協力</w:t>
      </w:r>
    </w:p>
    <w:p w14:paraId="02C55242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・公共施設や公会堂等の草取り・花壇整備　・・・奉仕活動</w:t>
      </w:r>
    </w:p>
    <w:p w14:paraId="66F15D7B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 xml:space="preserve">・子ども会やお祭り青年と夏祭り開催　・・・他団体・異世代交流　　　　</w:t>
      </w:r>
    </w:p>
    <w:p w14:paraId="549C17AB" w14:textId="77777777" w:rsidR="0057594D" w:rsidRPr="009368EF" w:rsidRDefault="0057594D" w:rsidP="0057594D">
      <w:pPr>
        <w:rPr>
          <w:rFonts w:ascii="Century"/>
        </w:rPr>
      </w:pPr>
    </w:p>
    <w:p w14:paraId="0344DFC1" w14:textId="77777777" w:rsidR="0057594D" w:rsidRPr="009368EF" w:rsidRDefault="0057594D" w:rsidP="0057594D">
      <w:pPr>
        <w:ind w:left="566" w:hangingChars="236" w:hanging="566"/>
        <w:rPr>
          <w:rFonts w:ascii="Century"/>
        </w:rPr>
      </w:pPr>
      <w:r w:rsidRPr="009368EF">
        <w:rPr>
          <w:rFonts w:ascii="Century" w:hint="eastAsia"/>
        </w:rPr>
        <w:t xml:space="preserve">　　　その他、各地区に応じた活動で、地区のコミュニケーションの推進や、地区の活性化、地区の親睦が図れる活動</w:t>
      </w:r>
    </w:p>
    <w:p w14:paraId="0448A06C" w14:textId="77777777" w:rsidR="0057594D" w:rsidRPr="009368EF" w:rsidRDefault="0057594D" w:rsidP="0057594D">
      <w:pPr>
        <w:rPr>
          <w:rFonts w:ascii="Century"/>
        </w:rPr>
      </w:pPr>
    </w:p>
    <w:p w14:paraId="713EF047" w14:textId="77777777" w:rsidR="0057594D" w:rsidRPr="009368EF" w:rsidRDefault="0057594D" w:rsidP="0057594D">
      <w:pPr>
        <w:rPr>
          <w:rFonts w:ascii="HGS創英角ﾎﾟｯﾌﾟ体" w:eastAsia="HGS創英角ﾎﾟｯﾌﾟ体"/>
          <w:sz w:val="26"/>
          <w:szCs w:val="26"/>
        </w:rPr>
      </w:pPr>
      <w:r w:rsidRPr="009368EF">
        <w:rPr>
          <w:rFonts w:ascii="HGS創英角ﾎﾟｯﾌﾟ体" w:eastAsia="HGS創英角ﾎﾟｯﾌﾟ体" w:hint="eastAsia"/>
          <w:sz w:val="26"/>
          <w:szCs w:val="26"/>
        </w:rPr>
        <w:t>○その他</w:t>
      </w:r>
    </w:p>
    <w:p w14:paraId="1694C89A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１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選任　　各自治会で１名以上</w:t>
      </w:r>
    </w:p>
    <w:p w14:paraId="64E06707" w14:textId="77777777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</w:rPr>
        <w:t xml:space="preserve">　　２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任期　　可能な限り２年</w:t>
      </w:r>
    </w:p>
    <w:p w14:paraId="0FDD6265" w14:textId="651B6DFD" w:rsidR="0057594D" w:rsidRPr="009368EF" w:rsidRDefault="0057594D" w:rsidP="0057594D">
      <w:pPr>
        <w:rPr>
          <w:rFonts w:ascii="Century"/>
        </w:rPr>
      </w:pPr>
      <w:r w:rsidRPr="009368EF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091F7" wp14:editId="243BE24D">
                <wp:simplePos x="0" y="0"/>
                <wp:positionH relativeFrom="column">
                  <wp:posOffset>3441065</wp:posOffset>
                </wp:positionH>
                <wp:positionV relativeFrom="paragraph">
                  <wp:posOffset>222250</wp:posOffset>
                </wp:positionV>
                <wp:extent cx="2952750" cy="545465"/>
                <wp:effectExtent l="0" t="0" r="19050" b="260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9476" w14:textId="77777777" w:rsidR="0057594D" w:rsidRDefault="0057594D" w:rsidP="005759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菊川市教育委員会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社会教育課</w:t>
                            </w:r>
                          </w:p>
                          <w:p w14:paraId="6D5843A3" w14:textId="77777777" w:rsidR="0057594D" w:rsidRDefault="0057594D" w:rsidP="005759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Tel </w:t>
                            </w:r>
                            <w:r>
                              <w:t>0537-</w:t>
                            </w:r>
                            <w:r>
                              <w:rPr>
                                <w:rFonts w:hint="eastAsia"/>
                              </w:rPr>
                              <w:t xml:space="preserve">73-1114　Fax </w:t>
                            </w:r>
                            <w:r>
                              <w:t>0537-</w:t>
                            </w:r>
                            <w:r>
                              <w:rPr>
                                <w:rFonts w:hint="eastAsia"/>
                              </w:rPr>
                              <w:t>73-6863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91F7" id="テキスト ボックス 1" o:spid="_x0000_s1027" type="#_x0000_t202" style="position:absolute;left:0;text-align:left;margin-left:270.95pt;margin-top:17.5pt;width:232.5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">
                <v:textbox inset="5.85pt,.7pt,5.85pt,.7pt">
                  <w:txbxContent>
                    <w:p w14:paraId="537C9476" w14:textId="77777777" w:rsidR="0057594D" w:rsidRDefault="0057594D" w:rsidP="005759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菊川市教育委員会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社会教育課</w:t>
                      </w:r>
                    </w:p>
                    <w:p w14:paraId="6D5843A3" w14:textId="77777777" w:rsidR="0057594D" w:rsidRDefault="0057594D" w:rsidP="005759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Tel </w:t>
                      </w:r>
                      <w:r>
                        <w:t>0537-</w:t>
                      </w:r>
                      <w:r>
                        <w:rPr>
                          <w:rFonts w:hint="eastAsia"/>
                        </w:rPr>
                        <w:t xml:space="preserve">73-1114　Fax </w:t>
                      </w:r>
                      <w:r>
                        <w:t>0537-</w:t>
                      </w:r>
                      <w:r>
                        <w:rPr>
                          <w:rFonts w:hint="eastAsia"/>
                        </w:rPr>
                        <w:t>73-6863</w:t>
                      </w:r>
                    </w:p>
                  </w:txbxContent>
                </v:textbox>
              </v:shape>
            </w:pict>
          </mc:Fallback>
        </mc:AlternateContent>
      </w:r>
      <w:r w:rsidRPr="009368EF">
        <w:rPr>
          <w:rFonts w:ascii="Century" w:hint="eastAsia"/>
        </w:rPr>
        <w:t xml:space="preserve">　　３</w:t>
      </w:r>
      <w:r w:rsidRPr="009368EF">
        <w:rPr>
          <w:rFonts w:ascii="Century" w:hint="eastAsia"/>
        </w:rPr>
        <w:t xml:space="preserve"> </w:t>
      </w:r>
      <w:r w:rsidRPr="009368EF">
        <w:rPr>
          <w:rFonts w:ascii="Century" w:hint="eastAsia"/>
        </w:rPr>
        <w:t>研修　　年度に１、２回の研修会への参加</w:t>
      </w:r>
    </w:p>
    <w:p w14:paraId="3B1470EB" w14:textId="77777777" w:rsidR="0057594D" w:rsidRPr="009368EF" w:rsidRDefault="0057594D" w:rsidP="0057594D"/>
    <w:p w14:paraId="5CD37CEC" w14:textId="77777777" w:rsidR="00B346D0" w:rsidRPr="0057594D" w:rsidRDefault="00B346D0" w:rsidP="0057594D">
      <w:pPr>
        <w:tabs>
          <w:tab w:val="left" w:pos="284"/>
        </w:tabs>
      </w:pPr>
    </w:p>
    <w:sectPr w:rsidR="00B346D0" w:rsidRPr="0057594D" w:rsidSect="0057594D">
      <w:pgSz w:w="11906" w:h="16838" w:code="9"/>
      <w:pgMar w:top="1440" w:right="1080" w:bottom="1440" w:left="1080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02C99" w14:textId="77777777" w:rsidR="00423D78" w:rsidRDefault="00423D78" w:rsidP="00423D78">
      <w:r>
        <w:separator/>
      </w:r>
    </w:p>
  </w:endnote>
  <w:endnote w:type="continuationSeparator" w:id="0">
    <w:p w14:paraId="4BA65378" w14:textId="77777777" w:rsidR="00423D78" w:rsidRDefault="00423D78" w:rsidP="0042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3A83B" w14:textId="77777777" w:rsidR="00423D78" w:rsidRDefault="00423D78" w:rsidP="00423D78">
      <w:r>
        <w:separator/>
      </w:r>
    </w:p>
  </w:footnote>
  <w:footnote w:type="continuationSeparator" w:id="0">
    <w:p w14:paraId="4AE2E97D" w14:textId="77777777" w:rsidR="00423D78" w:rsidRDefault="00423D78" w:rsidP="0042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D"/>
    <w:rsid w:val="00423D78"/>
    <w:rsid w:val="0057594D"/>
    <w:rsid w:val="00A8264A"/>
    <w:rsid w:val="00B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4376E"/>
  <w15:chartTrackingRefBased/>
  <w15:docId w15:val="{E03F4E59-880D-4C6C-9238-56E91CA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9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D7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D7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KJ22027</dc:creator>
  <cp:keywords/>
  <dc:description/>
  <cp:lastModifiedBy>KJ21159</cp:lastModifiedBy>
  <cp:revision>3</cp:revision>
  <dcterms:created xsi:type="dcterms:W3CDTF">2023-05-02T03:54:00Z</dcterms:created>
  <dcterms:modified xsi:type="dcterms:W3CDTF">2024-04-18T23:55:00Z</dcterms:modified>
</cp:coreProperties>
</file>