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D" w:rsidRPr="00E84EBD" w:rsidRDefault="00E84EBD" w:rsidP="00E84EB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84EBD">
        <w:rPr>
          <w:rFonts w:ascii="ＭＳ Ｐゴシック" w:eastAsia="ＭＳ Ｐゴシック" w:hAnsi="ＭＳ Ｐゴシック" w:hint="eastAsia"/>
          <w:sz w:val="36"/>
          <w:szCs w:val="36"/>
        </w:rPr>
        <w:t>取組に関する宣誓書</w:t>
      </w:r>
    </w:p>
    <w:p w:rsidR="00E84EBD" w:rsidRDefault="00E84E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290F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高収益作物次期作支援交付金実施要綱第４の２の（１）（</w:t>
      </w:r>
      <w:r w:rsidR="00E30BD0">
        <w:rPr>
          <w:rFonts w:ascii="ＭＳ Ｐゴシック" w:eastAsia="ＭＳ Ｐゴシック" w:hAnsi="ＭＳ Ｐゴシック" w:hint="eastAsia"/>
          <w:sz w:val="24"/>
          <w:szCs w:val="24"/>
        </w:rPr>
        <w:t>８０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万円/10a）の取組に関して、以下のとおりであることを宣誓いたします。</w:t>
      </w: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30BD0" w:rsidRPr="00E30BD0" w:rsidRDefault="00E30BD0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【取組１】</w:t>
      </w:r>
    </w:p>
    <w:p w:rsidR="00E84EBD" w:rsidRDefault="00E84EBD" w:rsidP="00E84EBD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今回の取組　（　　　　　　　　　　　　　　　　　　　　　　　　　　　　　　　　　　　　）は</w:t>
      </w: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新たな取組であります。</w:t>
      </w:r>
    </w:p>
    <w:p w:rsidR="00507C05" w:rsidRDefault="00507C05" w:rsidP="00507C0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（従前使用の資材の使用ではありません。）</w:t>
      </w:r>
    </w:p>
    <w:p w:rsidR="00507C05" w:rsidRDefault="00507C05" w:rsidP="00507C05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（従前使用の機械・設備の更新ではありません。）</w:t>
      </w: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産地推奨の取組であります。</w:t>
      </w: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30BD0" w:rsidRDefault="00E30BD0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30BD0" w:rsidRDefault="00E30BD0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【取組２】</w:t>
      </w:r>
    </w:p>
    <w:p w:rsidR="00E30BD0" w:rsidRDefault="00E30BD0" w:rsidP="00E30BD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今回の取組　（　　　　　　　　　　　　　　　　　　　　　　　　　　　　　　　　　　　　）は</w:t>
      </w:r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新たな取組であります。</w:t>
      </w:r>
    </w:p>
    <w:p w:rsidR="00507C05" w:rsidRDefault="00507C05" w:rsidP="00507C0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（従前使用の資材の使用ではありません。）</w:t>
      </w:r>
    </w:p>
    <w:p w:rsidR="00507C05" w:rsidRDefault="00507C05" w:rsidP="00507C05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（従前使用の機械・設備の更新ではありません。）</w:t>
      </w:r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産地推奨の取組であります。</w:t>
      </w:r>
    </w:p>
    <w:p w:rsidR="00E30BD0" w:rsidRDefault="00E30BD0" w:rsidP="00E30B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Pr="00E30BD0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住所　</w:t>
      </w: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84EBD" w:rsidRPr="00E84EBD" w:rsidRDefault="00E84EBD" w:rsidP="00E84EB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名前　　　　　　　　　　　　　　　　　　　　　　　　　　印</w:t>
      </w:r>
    </w:p>
    <w:sectPr w:rsidR="00E84EBD" w:rsidRPr="00E84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05" w:rsidRDefault="00507C05" w:rsidP="00507C05">
      <w:r>
        <w:separator/>
      </w:r>
    </w:p>
  </w:endnote>
  <w:endnote w:type="continuationSeparator" w:id="0">
    <w:p w:rsidR="00507C05" w:rsidRDefault="00507C05" w:rsidP="0050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05" w:rsidRDefault="00507C05" w:rsidP="00507C05">
      <w:r>
        <w:separator/>
      </w:r>
    </w:p>
  </w:footnote>
  <w:footnote w:type="continuationSeparator" w:id="0">
    <w:p w:rsidR="00507C05" w:rsidRDefault="00507C05" w:rsidP="0050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BD"/>
    <w:rsid w:val="00507C05"/>
    <w:rsid w:val="0052290F"/>
    <w:rsid w:val="00C55D72"/>
    <w:rsid w:val="00D53570"/>
    <w:rsid w:val="00E30BD0"/>
    <w:rsid w:val="00E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DD3B"/>
  <w15:chartTrackingRefBased/>
  <w15:docId w15:val="{1DEFE022-B6D2-4361-8573-D09980E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D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C05"/>
  </w:style>
  <w:style w:type="paragraph" w:styleId="a7">
    <w:name w:val="footer"/>
    <w:basedOn w:val="a"/>
    <w:link w:val="a8"/>
    <w:uiPriority w:val="99"/>
    <w:unhideWhenUsed/>
    <w:rsid w:val="0050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