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E3AA" w14:textId="77777777" w:rsidR="00C83E51" w:rsidRDefault="00C83E51" w:rsidP="00C83E51">
      <w:pPr>
        <w:autoSpaceDE w:val="0"/>
        <w:autoSpaceDN w:val="0"/>
        <w:rPr>
          <w:rFonts w:hAnsi="ＭＳ 明朝"/>
        </w:rPr>
      </w:pPr>
      <w:bookmarkStart w:id="0" w:name="OLE_LINK28"/>
      <w:bookmarkStart w:id="1" w:name="OLE_LINK29"/>
      <w:bookmarkStart w:id="2" w:name="_GoBack"/>
      <w:r w:rsidRPr="00700558">
        <w:rPr>
          <w:rFonts w:hAnsi="ＭＳ 明朝" w:cs="ＭＳ 明朝" w:hint="eastAsia"/>
          <w:szCs w:val="24"/>
        </w:rPr>
        <w:t>様式第</w:t>
      </w:r>
      <w:r>
        <w:rPr>
          <w:rFonts w:hAnsi="ＭＳ 明朝" w:cs="ＭＳ 明朝" w:hint="eastAsia"/>
          <w:szCs w:val="24"/>
        </w:rPr>
        <w:t>２</w:t>
      </w:r>
      <w:r w:rsidRPr="00700558">
        <w:rPr>
          <w:rFonts w:hAnsi="ＭＳ 明朝" w:cs="ＭＳ 明朝" w:hint="eastAsia"/>
          <w:szCs w:val="24"/>
        </w:rPr>
        <w:t>号（第</w:t>
      </w:r>
      <w:r>
        <w:rPr>
          <w:rFonts w:hAnsi="ＭＳ 明朝" w:cs="ＭＳ 明朝" w:hint="eastAsia"/>
          <w:szCs w:val="24"/>
        </w:rPr>
        <w:t>５</w:t>
      </w:r>
      <w:r w:rsidRPr="00700558">
        <w:rPr>
          <w:rFonts w:hAnsi="ＭＳ 明朝" w:cs="ＭＳ 明朝" w:hint="eastAsia"/>
          <w:szCs w:val="24"/>
        </w:rPr>
        <w:t>条関係</w:t>
      </w:r>
      <w:r>
        <w:rPr>
          <w:rFonts w:hAnsi="ＭＳ 明朝" w:cs="ＭＳ 明朝" w:hint="eastAsia"/>
          <w:szCs w:val="24"/>
        </w:rPr>
        <w:t>）</w:t>
      </w:r>
      <w:bookmarkEnd w:id="0"/>
      <w:bookmarkEnd w:id="1"/>
      <w:bookmarkEnd w:id="2"/>
      <w:r w:rsidRPr="005E44AF">
        <w:rPr>
          <w:rFonts w:hAnsi="ＭＳ 明朝" w:hint="eastAsia"/>
        </w:rPr>
        <w:t>（用紙　日本産業規格Ａ４縦型）</w:t>
      </w:r>
    </w:p>
    <w:p w14:paraId="66D6EB57" w14:textId="77777777" w:rsidR="00C83E51" w:rsidRPr="00457048" w:rsidRDefault="00C83E51" w:rsidP="00C83E51">
      <w:pPr>
        <w:autoSpaceDE w:val="0"/>
        <w:autoSpaceDN w:val="0"/>
        <w:jc w:val="center"/>
        <w:rPr>
          <w:rFonts w:hAnsi="ＭＳ 明朝" w:cs="ＭＳ 明朝"/>
          <w:szCs w:val="24"/>
          <w:shd w:val="pct15" w:color="auto" w:fill="FFFFFF"/>
        </w:rPr>
      </w:pPr>
      <w:bookmarkStart w:id="3" w:name="OLE_LINK72"/>
      <w:bookmarkStart w:id="4" w:name="OLE_LINK73"/>
      <w:r>
        <w:rPr>
          <w:rFonts w:hAnsi="ＭＳ 明朝" w:cs="ＭＳ 明朝" w:hint="eastAsia"/>
          <w:szCs w:val="24"/>
        </w:rPr>
        <w:t>説明</w:t>
      </w:r>
      <w:r w:rsidRPr="00700558">
        <w:rPr>
          <w:rFonts w:hAnsi="ＭＳ 明朝" w:cs="ＭＳ 明朝" w:hint="eastAsia"/>
          <w:szCs w:val="24"/>
        </w:rPr>
        <w:t>結果報告書</w:t>
      </w:r>
      <w:bookmarkEnd w:id="3"/>
      <w:bookmarkEnd w:id="4"/>
    </w:p>
    <w:p w14:paraId="5E0F48BD" w14:textId="77777777" w:rsidR="00C83E51" w:rsidRPr="00512D2D" w:rsidRDefault="00C83E51" w:rsidP="00C83E51">
      <w:pPr>
        <w:autoSpaceDE w:val="0"/>
        <w:autoSpaceDN w:val="0"/>
        <w:rPr>
          <w:rFonts w:hAnsi="ＭＳ 明朝"/>
        </w:rPr>
      </w:pPr>
    </w:p>
    <w:p w14:paraId="0B66563A" w14:textId="77777777" w:rsidR="00C83E51" w:rsidRPr="00512D2D" w:rsidRDefault="00C83E51" w:rsidP="00C83E51">
      <w:pPr>
        <w:autoSpaceDE w:val="0"/>
        <w:autoSpaceDN w:val="0"/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月　日</w:t>
      </w:r>
    </w:p>
    <w:p w14:paraId="7006A132" w14:textId="77777777" w:rsidR="00C83E51" w:rsidRDefault="00C83E51" w:rsidP="00C83E51">
      <w:pPr>
        <w:autoSpaceDE w:val="0"/>
        <w:autoSpaceDN w:val="0"/>
        <w:rPr>
          <w:rFonts w:hAnsi="ＭＳ 明朝"/>
        </w:rPr>
      </w:pPr>
    </w:p>
    <w:p w14:paraId="4962E8DC" w14:textId="77777777" w:rsidR="00C83E51" w:rsidRPr="00512D2D" w:rsidRDefault="00C83E51" w:rsidP="00C83E51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12D2D">
        <w:rPr>
          <w:rFonts w:hAnsi="ＭＳ 明朝" w:hint="eastAsia"/>
        </w:rPr>
        <w:t>菊川市長　氏　　　　　名　宛</w:t>
      </w:r>
    </w:p>
    <w:p w14:paraId="728C16C3" w14:textId="77777777" w:rsidR="00C83E51" w:rsidRPr="00512D2D" w:rsidRDefault="00C83E51" w:rsidP="00C83E51">
      <w:pPr>
        <w:autoSpaceDE w:val="0"/>
        <w:autoSpaceDN w:val="0"/>
        <w:rPr>
          <w:rFonts w:hAnsi="ＭＳ 明朝"/>
        </w:rPr>
      </w:pPr>
    </w:p>
    <w:p w14:paraId="035224B0" w14:textId="77777777" w:rsidR="00C83E51" w:rsidRPr="00512D2D" w:rsidRDefault="00C83E51" w:rsidP="00C83E51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512D2D">
        <w:rPr>
          <w:rFonts w:hAnsi="ＭＳ 明朝" w:hint="eastAsia"/>
        </w:rPr>
        <w:t>届出者　住所</w:t>
      </w:r>
    </w:p>
    <w:p w14:paraId="01563282" w14:textId="77777777" w:rsidR="00C83E51" w:rsidRPr="00512D2D" w:rsidRDefault="00C83E51" w:rsidP="00C83E51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商号又は名称</w:t>
      </w:r>
    </w:p>
    <w:p w14:paraId="62DC4C0A" w14:textId="77777777" w:rsidR="00C83E51" w:rsidRPr="00512D2D" w:rsidRDefault="00C83E51" w:rsidP="00C83E51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代表者</w:t>
      </w:r>
    </w:p>
    <w:p w14:paraId="385E0FEB" w14:textId="77777777" w:rsidR="00C83E51" w:rsidRPr="00512D2D" w:rsidRDefault="00C83E51" w:rsidP="00C83E51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電話番号</w:t>
      </w:r>
    </w:p>
    <w:p w14:paraId="0B956D83" w14:textId="77777777" w:rsidR="00C83E51" w:rsidRPr="00F4002E" w:rsidRDefault="00C83E51" w:rsidP="00C83E51">
      <w:pPr>
        <w:autoSpaceDE w:val="0"/>
        <w:autoSpaceDN w:val="0"/>
        <w:ind w:right="1321"/>
        <w:rPr>
          <w:rFonts w:hAnsi="ＭＳ 明朝"/>
          <w:szCs w:val="24"/>
        </w:rPr>
      </w:pPr>
    </w:p>
    <w:p w14:paraId="7E96E479" w14:textId="77777777" w:rsidR="00C83E51" w:rsidRPr="00F4002E" w:rsidRDefault="00C83E51" w:rsidP="00C83E51">
      <w:pPr>
        <w:autoSpaceDE w:val="0"/>
        <w:autoSpaceDN w:val="0"/>
        <w:ind w:firstLineChars="100" w:firstLine="241"/>
        <w:rPr>
          <w:rFonts w:hAnsi="ＭＳ 明朝" w:cs="ＭＳ ゴシック"/>
          <w:color w:val="000000"/>
          <w:szCs w:val="24"/>
        </w:rPr>
      </w:pPr>
      <w:r w:rsidRPr="00700558">
        <w:rPr>
          <w:rFonts w:hAnsi="ＭＳ 明朝" w:cs="ＭＳ 明朝" w:hint="eastAsia"/>
          <w:kern w:val="0"/>
          <w:szCs w:val="24"/>
        </w:rPr>
        <w:t>菊川市</w:t>
      </w:r>
      <w:r>
        <w:rPr>
          <w:rFonts w:hAnsi="ＭＳ 明朝" w:cs="ＭＳ 明朝" w:hint="eastAsia"/>
          <w:kern w:val="0"/>
          <w:szCs w:val="24"/>
        </w:rPr>
        <w:t>生活</w:t>
      </w:r>
      <w:r w:rsidRPr="00700558">
        <w:rPr>
          <w:rFonts w:hAnsi="ＭＳ 明朝" w:cs="ＭＳ 明朝" w:hint="eastAsia"/>
          <w:kern w:val="0"/>
          <w:szCs w:val="24"/>
        </w:rPr>
        <w:t>環境と再生可能エネルギー発電事業との調和に</w:t>
      </w:r>
      <w:r w:rsidRPr="00CD2BC1">
        <w:rPr>
          <w:rFonts w:hAnsi="ＭＳ 明朝" w:cs="ＭＳ ゴシック" w:hint="eastAsia"/>
          <w:color w:val="000000"/>
          <w:szCs w:val="24"/>
        </w:rPr>
        <w:t>関する条例第</w:t>
      </w:r>
      <w:r>
        <w:rPr>
          <w:rFonts w:hAnsi="ＭＳ 明朝" w:cs="ＭＳ ゴシック"/>
          <w:color w:val="000000"/>
          <w:szCs w:val="24"/>
        </w:rPr>
        <w:t>10</w:t>
      </w:r>
      <w:r w:rsidRPr="00CD2BC1">
        <w:rPr>
          <w:rFonts w:hAnsi="ＭＳ 明朝" w:cs="ＭＳ ゴシック" w:hint="eastAsia"/>
          <w:color w:val="000000"/>
          <w:szCs w:val="24"/>
        </w:rPr>
        <w:t>条第</w:t>
      </w:r>
      <w:r>
        <w:rPr>
          <w:rFonts w:hAnsi="ＭＳ 明朝" w:cs="ＭＳ ゴシック" w:hint="eastAsia"/>
          <w:color w:val="000000"/>
          <w:szCs w:val="24"/>
        </w:rPr>
        <w:t>３</w:t>
      </w:r>
      <w:r w:rsidRPr="00CD2BC1">
        <w:rPr>
          <w:rFonts w:hAnsi="ＭＳ 明朝" w:cs="ＭＳ ゴシック" w:hint="eastAsia"/>
          <w:color w:val="000000"/>
          <w:szCs w:val="24"/>
        </w:rPr>
        <w:t>項の規定により、次のとおり</w:t>
      </w:r>
      <w:r>
        <w:rPr>
          <w:rFonts w:hAnsi="ＭＳ 明朝" w:cs="ＭＳ ゴシック" w:hint="eastAsia"/>
          <w:color w:val="000000"/>
          <w:szCs w:val="24"/>
        </w:rPr>
        <w:t>報告</w:t>
      </w:r>
      <w:r w:rsidRPr="00CD2BC1">
        <w:rPr>
          <w:rFonts w:hAnsi="ＭＳ 明朝" w:cs="ＭＳ ゴシック" w:hint="eastAsia"/>
          <w:color w:val="000000"/>
          <w:szCs w:val="24"/>
        </w:rPr>
        <w:t>します。</w:t>
      </w:r>
    </w:p>
    <w:tbl>
      <w:tblPr>
        <w:tblStyle w:val="a7"/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843"/>
      </w:tblGrid>
      <w:tr w:rsidR="00C83E51" w:rsidRPr="00700558" w14:paraId="16FDCFCC" w14:textId="77777777" w:rsidTr="003250C4">
        <w:trPr>
          <w:trHeight w:val="397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E466" w14:textId="77777777" w:rsidR="00C83E51" w:rsidRPr="00700558" w:rsidRDefault="00C83E51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発電設備の名称</w:t>
            </w:r>
          </w:p>
        </w:tc>
        <w:tc>
          <w:tcPr>
            <w:tcW w:w="6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135D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C83E51" w:rsidRPr="00700558" w14:paraId="242C2B08" w14:textId="77777777" w:rsidTr="003250C4">
        <w:trPr>
          <w:trHeight w:val="794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8613" w14:textId="77777777" w:rsidR="00C83E51" w:rsidRPr="00700558" w:rsidRDefault="00C83E51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説明</w:t>
            </w:r>
            <w:r w:rsidRPr="00700558">
              <w:rPr>
                <w:rFonts w:hint="eastAsia"/>
                <w:sz w:val="24"/>
              </w:rPr>
              <w:t>の方法</w:t>
            </w:r>
          </w:p>
        </w:tc>
        <w:tc>
          <w:tcPr>
            <w:tcW w:w="6843" w:type="dxa"/>
            <w:vAlign w:val="center"/>
          </w:tcPr>
          <w:p w14:paraId="48394CE3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説明会・戸別訪問</w:t>
            </w:r>
          </w:p>
          <w:p w14:paraId="59476CF7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その他（　　　　　　　　　　　　　　）</w:t>
            </w:r>
          </w:p>
        </w:tc>
      </w:tr>
      <w:tr w:rsidR="00C83E51" w:rsidRPr="00700558" w14:paraId="1A42F1DF" w14:textId="77777777" w:rsidTr="003250C4">
        <w:trPr>
          <w:trHeight w:val="794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8994" w14:textId="77777777" w:rsidR="00C83E51" w:rsidRDefault="00C83E51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説明者の所属・氏名等</w:t>
            </w:r>
          </w:p>
        </w:tc>
        <w:tc>
          <w:tcPr>
            <w:tcW w:w="6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CB09" w14:textId="77777777" w:rsidR="00C83E51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  <w:p w14:paraId="6ACECAB2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C83E51" w:rsidRPr="00700558" w14:paraId="31011EDF" w14:textId="77777777" w:rsidTr="003250C4">
        <w:trPr>
          <w:trHeight w:val="2381"/>
        </w:trPr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BE5F" w14:textId="77777777" w:rsidR="00C83E51" w:rsidRPr="00700558" w:rsidRDefault="00C83E51" w:rsidP="003250C4">
            <w:pPr>
              <w:pStyle w:val="a8"/>
              <w:autoSpaceDE w:val="0"/>
              <w:autoSpaceDN w:val="0"/>
              <w:jc w:val="both"/>
              <w:rPr>
                <w:sz w:val="24"/>
              </w:rPr>
            </w:pPr>
            <w:bookmarkStart w:id="5" w:name="OLE_LINK74"/>
            <w:bookmarkStart w:id="6" w:name="OLE_LINK75"/>
            <w:r w:rsidRPr="00700558">
              <w:rPr>
                <w:rFonts w:hint="eastAsia"/>
                <w:sz w:val="24"/>
              </w:rPr>
              <w:t>近隣関係者からの主な意見・要望及びこれらに対する対応方針</w:t>
            </w:r>
            <w:bookmarkEnd w:id="5"/>
            <w:bookmarkEnd w:id="6"/>
          </w:p>
        </w:tc>
        <w:tc>
          <w:tcPr>
            <w:tcW w:w="6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0B7E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（主な意見・要望）</w:t>
            </w:r>
          </w:p>
          <w:p w14:paraId="69B6B777" w14:textId="77777777" w:rsidR="00C83E51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  <w:p w14:paraId="21A93024" w14:textId="77777777" w:rsidR="00C83E51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  <w:p w14:paraId="72A89BBC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  <w:p w14:paraId="496B6026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（対応方針）</w:t>
            </w:r>
          </w:p>
          <w:p w14:paraId="37547E87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  <w:p w14:paraId="3F86CA06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</w:tbl>
    <w:p w14:paraId="130A30EC" w14:textId="77777777" w:rsidR="00C83E51" w:rsidRPr="00700558" w:rsidRDefault="00C83E51" w:rsidP="00C83E51">
      <w:pPr>
        <w:pStyle w:val="a8"/>
        <w:ind w:right="880"/>
        <w:jc w:val="both"/>
        <w:rPr>
          <w:sz w:val="24"/>
          <w:szCs w:val="24"/>
        </w:rPr>
      </w:pPr>
      <w:r w:rsidRPr="00700558">
        <w:rPr>
          <w:rFonts w:hint="eastAsia"/>
          <w:sz w:val="24"/>
          <w:szCs w:val="24"/>
        </w:rPr>
        <w:t>（説明会を開催した場合）</w:t>
      </w:r>
    </w:p>
    <w:tbl>
      <w:tblPr>
        <w:tblStyle w:val="a7"/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814"/>
      </w:tblGrid>
      <w:tr w:rsidR="00C83E51" w:rsidRPr="00700558" w14:paraId="14032591" w14:textId="77777777" w:rsidTr="003250C4">
        <w:trPr>
          <w:trHeight w:val="794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9465" w14:textId="77777777" w:rsidR="00C83E51" w:rsidRPr="00700558" w:rsidRDefault="00C83E51" w:rsidP="003250C4">
            <w:pPr>
              <w:pStyle w:val="a8"/>
              <w:ind w:right="-11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開催日時</w:t>
            </w:r>
          </w:p>
        </w:tc>
        <w:tc>
          <w:tcPr>
            <w:tcW w:w="6814" w:type="dxa"/>
            <w:vAlign w:val="center"/>
          </w:tcPr>
          <w:p w14:paraId="6960A52E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 xml:space="preserve">　　　　年　　月　　日</w:t>
            </w:r>
          </w:p>
          <w:p w14:paraId="3BADC248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 xml:space="preserve">　　　　時　　分　～　　　時　　分</w:t>
            </w:r>
          </w:p>
        </w:tc>
      </w:tr>
      <w:tr w:rsidR="00C83E51" w:rsidRPr="00700558" w14:paraId="23F4AE10" w14:textId="77777777" w:rsidTr="003250C4">
        <w:trPr>
          <w:trHeight w:val="397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E43F" w14:textId="77777777" w:rsidR="00C83E51" w:rsidRPr="00700558" w:rsidRDefault="00C83E51" w:rsidP="003250C4">
            <w:pPr>
              <w:pStyle w:val="a8"/>
              <w:ind w:rightChars="-45" w:right="-108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開催場所</w:t>
            </w:r>
          </w:p>
        </w:tc>
        <w:tc>
          <w:tcPr>
            <w:tcW w:w="6814" w:type="dxa"/>
            <w:vAlign w:val="center"/>
          </w:tcPr>
          <w:p w14:paraId="3775240C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  <w:tr w:rsidR="00C83E51" w:rsidRPr="00700558" w14:paraId="012AF5D4" w14:textId="77777777" w:rsidTr="003250C4">
        <w:trPr>
          <w:trHeight w:val="397"/>
        </w:trPr>
        <w:tc>
          <w:tcPr>
            <w:tcW w:w="22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5D26" w14:textId="77777777" w:rsidR="00C83E51" w:rsidRPr="00700558" w:rsidRDefault="00C83E51" w:rsidP="003250C4">
            <w:pPr>
              <w:pStyle w:val="a8"/>
              <w:ind w:right="-110"/>
              <w:jc w:val="both"/>
              <w:rPr>
                <w:sz w:val="24"/>
              </w:rPr>
            </w:pPr>
            <w:r w:rsidRPr="00700558">
              <w:rPr>
                <w:rFonts w:hint="eastAsia"/>
                <w:sz w:val="24"/>
              </w:rPr>
              <w:t>参加者数</w:t>
            </w:r>
          </w:p>
        </w:tc>
        <w:tc>
          <w:tcPr>
            <w:tcW w:w="6814" w:type="dxa"/>
            <w:vAlign w:val="center"/>
          </w:tcPr>
          <w:p w14:paraId="60F063A1" w14:textId="77777777" w:rsidR="00C83E51" w:rsidRPr="00700558" w:rsidRDefault="00C83E51" w:rsidP="003250C4">
            <w:pPr>
              <w:pStyle w:val="a8"/>
              <w:ind w:right="880"/>
              <w:jc w:val="both"/>
              <w:rPr>
                <w:sz w:val="24"/>
              </w:rPr>
            </w:pPr>
          </w:p>
        </w:tc>
      </w:tr>
    </w:tbl>
    <w:p w14:paraId="68256D6D" w14:textId="77777777" w:rsidR="00C83E51" w:rsidRPr="00700558" w:rsidRDefault="00C83E51" w:rsidP="00C83E51">
      <w:pPr>
        <w:pStyle w:val="a8"/>
        <w:ind w:right="880"/>
        <w:jc w:val="both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700558">
        <w:rPr>
          <w:rFonts w:hint="eastAsia"/>
          <w:sz w:val="24"/>
        </w:rPr>
        <w:t>【添付書類】</w:t>
      </w:r>
    </w:p>
    <w:p w14:paraId="7EE3DD44" w14:textId="77777777" w:rsidR="00C83E51" w:rsidRPr="00700558" w:rsidRDefault="00C83E51" w:rsidP="00C83E51">
      <w:pPr>
        <w:pStyle w:val="a8"/>
        <w:autoSpaceDE w:val="0"/>
        <w:autoSpaceDN w:val="0"/>
        <w:ind w:leftChars="200" w:left="723" w:hangingChars="100" w:hanging="241"/>
        <w:jc w:val="both"/>
        <w:rPr>
          <w:sz w:val="24"/>
          <w:szCs w:val="24"/>
        </w:rPr>
      </w:pPr>
      <w:r w:rsidRPr="00700558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説明</w:t>
      </w:r>
      <w:r w:rsidRPr="00700558">
        <w:rPr>
          <w:rFonts w:hint="eastAsia"/>
          <w:sz w:val="24"/>
          <w:szCs w:val="24"/>
        </w:rPr>
        <w:t>を行った近隣関係者の名簿</w:t>
      </w:r>
      <w:r>
        <w:rPr>
          <w:rFonts w:hint="eastAsia"/>
          <w:sz w:val="24"/>
          <w:szCs w:val="24"/>
        </w:rPr>
        <w:t>（住所・氏名・説明日を記載）</w:t>
      </w:r>
      <w:r w:rsidRPr="00700558">
        <w:rPr>
          <w:rFonts w:hint="eastAsia"/>
          <w:sz w:val="24"/>
          <w:szCs w:val="24"/>
        </w:rPr>
        <w:t>及び配布資料</w:t>
      </w:r>
    </w:p>
    <w:p w14:paraId="06AC69E0" w14:textId="77777777" w:rsidR="00C83E51" w:rsidRDefault="00C83E51" w:rsidP="00C83E51">
      <w:pPr>
        <w:pStyle w:val="a8"/>
        <w:autoSpaceDE w:val="0"/>
        <w:autoSpaceDN w:val="0"/>
        <w:ind w:leftChars="200" w:left="723" w:hangingChars="100" w:hanging="241"/>
        <w:jc w:val="both"/>
        <w:rPr>
          <w:sz w:val="24"/>
          <w:szCs w:val="24"/>
        </w:rPr>
      </w:pPr>
      <w:r w:rsidRPr="00700558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700558">
        <w:rPr>
          <w:rFonts w:hint="eastAsia"/>
          <w:sz w:val="24"/>
          <w:szCs w:val="24"/>
        </w:rPr>
        <w:t>議事録</w:t>
      </w:r>
    </w:p>
    <w:p w14:paraId="1F6666B5" w14:textId="77777777" w:rsidR="00C83E51" w:rsidRDefault="00C83E51" w:rsidP="00C83E51">
      <w:pPr>
        <w:pStyle w:val="a8"/>
        <w:autoSpaceDE w:val="0"/>
        <w:autoSpaceDN w:val="0"/>
        <w:ind w:leftChars="200" w:left="723" w:hangingChars="100" w:hanging="241"/>
        <w:jc w:val="both"/>
        <w:rPr>
          <w:sz w:val="24"/>
          <w:szCs w:val="24"/>
        </w:rPr>
      </w:pPr>
      <w:r w:rsidRPr="00700558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700558">
        <w:rPr>
          <w:rFonts w:hint="eastAsia"/>
          <w:sz w:val="24"/>
          <w:szCs w:val="24"/>
        </w:rPr>
        <w:t>その他市長が必要と認める</w:t>
      </w:r>
      <w:r>
        <w:rPr>
          <w:rFonts w:hint="eastAsia"/>
          <w:sz w:val="24"/>
          <w:szCs w:val="24"/>
        </w:rPr>
        <w:t>書類</w:t>
      </w:r>
    </w:p>
    <w:p w14:paraId="04181665" w14:textId="79641A2C" w:rsidR="002A301A" w:rsidRPr="00C83E51" w:rsidRDefault="002A301A" w:rsidP="00C83E51">
      <w:pPr>
        <w:pStyle w:val="a8"/>
        <w:autoSpaceDE w:val="0"/>
        <w:autoSpaceDN w:val="0"/>
        <w:ind w:leftChars="200" w:left="723" w:hangingChars="100" w:hanging="241"/>
        <w:jc w:val="both"/>
        <w:rPr>
          <w:sz w:val="24"/>
          <w:szCs w:val="24"/>
        </w:rPr>
      </w:pPr>
    </w:p>
    <w:sectPr w:rsidR="002A301A" w:rsidRPr="00C83E51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F463" w14:textId="77777777" w:rsidR="00C83E51" w:rsidRDefault="00C83E51" w:rsidP="00C83E51">
      <w:r>
        <w:separator/>
      </w:r>
    </w:p>
  </w:endnote>
  <w:endnote w:type="continuationSeparator" w:id="0">
    <w:p w14:paraId="7E162D50" w14:textId="77777777" w:rsidR="00C83E51" w:rsidRDefault="00C83E51" w:rsidP="00C8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24BD" w14:textId="77777777" w:rsidR="00C83E51" w:rsidRDefault="00C83E51" w:rsidP="00C83E51">
      <w:r>
        <w:separator/>
      </w:r>
    </w:p>
  </w:footnote>
  <w:footnote w:type="continuationSeparator" w:id="0">
    <w:p w14:paraId="31AD006F" w14:textId="77777777" w:rsidR="00C83E51" w:rsidRDefault="00C83E51" w:rsidP="00C8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31"/>
    <w:rsid w:val="001F7D31"/>
    <w:rsid w:val="002A301A"/>
    <w:rsid w:val="00802864"/>
    <w:rsid w:val="00C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3BA1"/>
  <w15:chartTrackingRefBased/>
  <w15:docId w15:val="{2EB29125-B548-4F74-A56F-9C87A2D8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E51"/>
    <w:pPr>
      <w:widowControl w:val="0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51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83E51"/>
  </w:style>
  <w:style w:type="paragraph" w:styleId="a5">
    <w:name w:val="footer"/>
    <w:basedOn w:val="a"/>
    <w:link w:val="a6"/>
    <w:uiPriority w:val="99"/>
    <w:unhideWhenUsed/>
    <w:rsid w:val="00C83E51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83E51"/>
  </w:style>
  <w:style w:type="table" w:styleId="a7">
    <w:name w:val="Table Grid"/>
    <w:basedOn w:val="a1"/>
    <w:uiPriority w:val="59"/>
    <w:rsid w:val="00C83E51"/>
    <w:pPr>
      <w:widowControl w:val="0"/>
      <w:jc w:val="left"/>
    </w:pPr>
    <w:rPr>
      <w:rFonts w:ascii="ＭＳ 明朝" w:hAnsi="ＭＳ 明朝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qFormat/>
    <w:rsid w:val="00C83E51"/>
    <w:pPr>
      <w:jc w:val="right"/>
    </w:pPr>
    <w:rPr>
      <w:rFonts w:hAnsi="ＭＳ 明朝" w:cs="ＭＳ 明朝"/>
      <w:sz w:val="22"/>
    </w:rPr>
  </w:style>
  <w:style w:type="character" w:customStyle="1" w:styleId="a9">
    <w:name w:val="結語 (文字)"/>
    <w:basedOn w:val="a0"/>
    <w:link w:val="a8"/>
    <w:uiPriority w:val="99"/>
    <w:rsid w:val="00C83E51"/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2024-04-15T05:52:00Z</dcterms:created>
  <dcterms:modified xsi:type="dcterms:W3CDTF">2024-04-15T05:52:00Z</dcterms:modified>
</cp:coreProperties>
</file>