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48" w:rsidRDefault="003818AA" w:rsidP="0059267B">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4530090</wp:posOffset>
                </wp:positionH>
                <wp:positionV relativeFrom="paragraph">
                  <wp:posOffset>-869950</wp:posOffset>
                </wp:positionV>
                <wp:extent cx="1123950" cy="571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123950" cy="571500"/>
                        </a:xfrm>
                        <a:prstGeom prst="rect">
                          <a:avLst/>
                        </a:prstGeom>
                        <a:solidFill>
                          <a:schemeClr val="lt1"/>
                        </a:solidFill>
                        <a:ln w="6350">
                          <a:solidFill>
                            <a:prstClr val="black"/>
                          </a:solidFill>
                        </a:ln>
                      </wps:spPr>
                      <wps:txbx>
                        <w:txbxContent>
                          <w:p w:rsidR="003818AA" w:rsidRPr="008F03AC" w:rsidRDefault="003818AA" w:rsidP="003818AA">
                            <w:pPr>
                              <w:jc w:val="center"/>
                              <w:rPr>
                                <w:sz w:val="36"/>
                              </w:rPr>
                            </w:pPr>
                            <w:r w:rsidRPr="008F03AC">
                              <w:rPr>
                                <w:rFonts w:hint="eastAsia"/>
                                <w:sz w:val="36"/>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7pt;margin-top:-68.5pt;width:88.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IMawIAALIEAAAOAAAAZHJzL2Uyb0RvYy54bWysVM1u2zAMvg/YOwi6r07SpluDOkXWosOA&#10;oi3QDj0rstwYk0VNUmJ3xwYY9hB7hWHnPY9fZJ+Un/7tNOwikyL5ifxI+vCorTVbKOcrMjnv7/Q4&#10;U0ZSUZnbnH+6Pn3zjjMfhCmEJqNyfqc8Pxq/fnXY2JEa0Ix0oRwDiPGjxuZ8FoIdZZmXM1ULv0NW&#10;GRhLcrUIUN1tVjjRAL3W2aDX288acoV1JJX3uD1ZGfk44ZelkuGiLL0KTOccuYV0unRO45mND8Xo&#10;1gk7q+Q6DfEPWdSiMnh0C3UigmBzV72AqivpyFMZdiTVGZVlJVWqAdX0e8+quZoJq1ItIMfbLU3+&#10;/8HK88WlY1WR8wFnRtRoUbf81t3/7O5/d8vvrFv+6JbL7v4XdDaIdDXWjxB1ZREX2vfUou2be4/L&#10;yEJbujp+UR+DHcTfbclWbWAyBvUHuwdDmCRsw7f9YS91I3uIts6HD4pqFoWcOzQzcSwWZz4gE7hu&#10;XOJjnnRVnFZaJyUOkDrWji0EWq9DyhERT7y0YU3O93eRxguECL2Nn2ohP8cqnyJA0waXkZNV7VEK&#10;7bRdEzWl4g48OVoNnrfytALumfDhUjhMGurH9oQLHKUmJENribMZua9/u4/+GABYOWswuTn3X+bC&#10;Kc70R4PROOjv7cVRT8re8O0AintsmT62mHl9TGCojz21MonRP+iNWDqqb7Bkk/gqTMJIvJ3zsBGP&#10;w2qfsKRSTSbJCcNtRTgzV1ZG6Ehu5PO6vRHOrvsZMAnntJlxMXrW1pVvjDQ0mQcqq9TzSPCK1TXv&#10;WIzUlvUSx817rCevh1/N+A8AAAD//wMAUEsDBBQABgAIAAAAIQBEjnJ/3gAAAAwBAAAPAAAAZHJz&#10;L2Rvd25yZXYueG1sTI/BTsMwEETvSPyDtUjcWie0omkapwJUuHCiIM5uvLWtxnZku2n4e5YTPe7s&#10;aOZNs51cz0aMyQYvoJwXwNB3QVmvBXx9vs4qYClLr2QfPAr4wQTb9vamkbUKF/+B4z5rRiE+1VKA&#10;yXmoOU+dQSfTPAzo6XcM0clMZ9RcRXmhcNfzh6J45E5aTw1GDvhisDvtz07A7lmvdVfJaHaVsnac&#10;vo/v+k2I+7vpaQMs45T/zfCHT+jQEtMhnL1KrBewKhdLsgqYlYsVrSJLtS5IOpC0JIW3Db8e0f4C&#10;AAD//wMAUEsBAi0AFAAGAAgAAAAhALaDOJL+AAAA4QEAABMAAAAAAAAAAAAAAAAAAAAAAFtDb250&#10;ZW50X1R5cGVzXS54bWxQSwECLQAUAAYACAAAACEAOP0h/9YAAACUAQAACwAAAAAAAAAAAAAAAAAv&#10;AQAAX3JlbHMvLnJlbHNQSwECLQAUAAYACAAAACEAW5ayDGsCAACyBAAADgAAAAAAAAAAAAAAAAAu&#10;AgAAZHJzL2Uyb0RvYy54bWxQSwECLQAUAAYACAAAACEARI5yf94AAAAMAQAADwAAAAAAAAAAAAAA&#10;AADFBAAAZHJzL2Rvd25yZXYueG1sUEsFBgAAAAAEAAQA8wAAANAFAAAAAA==&#10;" fillcolor="white [3201]" strokeweight=".5pt">
                <v:textbox>
                  <w:txbxContent>
                    <w:p w:rsidR="003818AA" w:rsidRPr="008F03AC" w:rsidRDefault="003818AA" w:rsidP="003818AA">
                      <w:pPr>
                        <w:jc w:val="center"/>
                        <w:rPr>
                          <w:sz w:val="36"/>
                        </w:rPr>
                      </w:pPr>
                      <w:r w:rsidRPr="008F03AC">
                        <w:rPr>
                          <w:rFonts w:hint="eastAsia"/>
                          <w:sz w:val="36"/>
                        </w:rPr>
                        <w:t>様式１</w:t>
                      </w:r>
                    </w:p>
                  </w:txbxContent>
                </v:textbox>
              </v:shape>
            </w:pict>
          </mc:Fallback>
        </mc:AlternateContent>
      </w:r>
      <w:r w:rsidR="00DF4048">
        <w:rPr>
          <w:rFonts w:hint="eastAsia"/>
        </w:rPr>
        <w:t xml:space="preserve">　　</w:t>
      </w:r>
      <w:r w:rsidR="008C75AF">
        <w:rPr>
          <w:rFonts w:hint="eastAsia"/>
        </w:rPr>
        <w:t xml:space="preserve">　年　月</w:t>
      </w:r>
      <w:r w:rsidR="00DF4048">
        <w:rPr>
          <w:rFonts w:hint="eastAsia"/>
        </w:rPr>
        <w:t xml:space="preserve">　日</w:t>
      </w:r>
    </w:p>
    <w:p w:rsidR="00DF4048" w:rsidRDefault="00973B87">
      <w:r>
        <w:rPr>
          <w:rFonts w:hint="eastAsia"/>
        </w:rPr>
        <w:t xml:space="preserve">菊川市長　</w:t>
      </w:r>
      <w:r w:rsidR="002268D5">
        <w:rPr>
          <w:rFonts w:hint="eastAsia"/>
        </w:rPr>
        <w:t xml:space="preserve">　　　　　</w:t>
      </w:r>
      <w:r w:rsidR="00DF4048">
        <w:rPr>
          <w:rFonts w:hint="eastAsia"/>
        </w:rPr>
        <w:t xml:space="preserve">　あて</w:t>
      </w:r>
    </w:p>
    <w:p w:rsidR="00DF4048" w:rsidRDefault="00A56D9C">
      <w:r w:rsidRPr="00A56D9C">
        <w:rPr>
          <w:rFonts w:hint="eastAsia"/>
          <w:spacing w:val="60"/>
          <w:kern w:val="0"/>
          <w:fitText w:val="3120" w:id="-1735670528"/>
        </w:rPr>
        <w:t>（地域支援</w:t>
      </w:r>
      <w:r w:rsidR="00DF4048" w:rsidRPr="00A56D9C">
        <w:rPr>
          <w:rFonts w:hint="eastAsia"/>
          <w:spacing w:val="60"/>
          <w:kern w:val="0"/>
          <w:fitText w:val="3120" w:id="-1735670528"/>
        </w:rPr>
        <w:t>課扱い</w:t>
      </w:r>
      <w:r w:rsidR="00DF4048" w:rsidRPr="00A56D9C">
        <w:rPr>
          <w:rFonts w:hint="eastAsia"/>
          <w:kern w:val="0"/>
          <w:fitText w:val="3120" w:id="-1735670528"/>
        </w:rPr>
        <w:t>）</w:t>
      </w:r>
      <w:r w:rsidR="0059267B">
        <w:rPr>
          <w:rFonts w:hint="eastAsia"/>
        </w:rPr>
        <w:t xml:space="preserve">　　　　　　</w:t>
      </w:r>
      <w:r w:rsidR="00DF4048">
        <w:rPr>
          <w:rFonts w:hint="eastAsia"/>
        </w:rPr>
        <w:t>自治会名</w:t>
      </w:r>
    </w:p>
    <w:p w:rsidR="00DF4048" w:rsidRDefault="0059267B">
      <w:r>
        <w:rPr>
          <w:rFonts w:hint="eastAsia"/>
        </w:rPr>
        <w:t xml:space="preserve">　　　　　　　　　　　　　　　　　　</w:t>
      </w:r>
      <w:r w:rsidR="00DF4048">
        <w:rPr>
          <w:rFonts w:hint="eastAsia"/>
        </w:rPr>
        <w:t xml:space="preserve">　自治会長　　　　　　　　　　印</w:t>
      </w:r>
    </w:p>
    <w:p w:rsidR="00DF4048" w:rsidRDefault="0059267B">
      <w:r>
        <w:rPr>
          <w:rFonts w:hint="eastAsia"/>
        </w:rPr>
        <w:t xml:space="preserve">　　　　　　　　　　　　　　　　　</w:t>
      </w:r>
      <w:r w:rsidR="00DF4048">
        <w:rPr>
          <w:rFonts w:hint="eastAsia"/>
        </w:rPr>
        <w:t xml:space="preserve">　　電話番号</w:t>
      </w:r>
    </w:p>
    <w:p w:rsidR="00DF4048" w:rsidRDefault="00DF4048"/>
    <w:p w:rsidR="00DF4048" w:rsidRDefault="006A0CBD">
      <w:pPr>
        <w:jc w:val="center"/>
        <w:rPr>
          <w:sz w:val="28"/>
        </w:rPr>
      </w:pPr>
      <w:r>
        <w:rPr>
          <w:rFonts w:hint="eastAsia"/>
          <w:sz w:val="28"/>
        </w:rPr>
        <w:t>防</w:t>
      </w:r>
      <w:r>
        <w:rPr>
          <w:rFonts w:hint="eastAsia"/>
          <w:sz w:val="28"/>
        </w:rPr>
        <w:t xml:space="preserve"> </w:t>
      </w:r>
      <w:r>
        <w:rPr>
          <w:rFonts w:hint="eastAsia"/>
          <w:sz w:val="28"/>
        </w:rPr>
        <w:t>犯</w:t>
      </w:r>
      <w:r>
        <w:rPr>
          <w:rFonts w:hint="eastAsia"/>
          <w:sz w:val="28"/>
        </w:rPr>
        <w:t xml:space="preserve"> </w:t>
      </w:r>
      <w:r>
        <w:rPr>
          <w:rFonts w:hint="eastAsia"/>
          <w:sz w:val="28"/>
        </w:rPr>
        <w:t>灯</w:t>
      </w:r>
      <w:r w:rsidR="00DF4048">
        <w:rPr>
          <w:rFonts w:hint="eastAsia"/>
          <w:sz w:val="28"/>
        </w:rPr>
        <w:t xml:space="preserve"> </w:t>
      </w:r>
      <w:r w:rsidR="0038367F">
        <w:rPr>
          <w:rFonts w:hint="eastAsia"/>
          <w:sz w:val="28"/>
        </w:rPr>
        <w:t>新</w:t>
      </w:r>
      <w:r w:rsidR="0038367F">
        <w:rPr>
          <w:rFonts w:hint="eastAsia"/>
          <w:sz w:val="28"/>
        </w:rPr>
        <w:t xml:space="preserve"> </w:t>
      </w:r>
      <w:r w:rsidR="0038367F">
        <w:rPr>
          <w:rFonts w:hint="eastAsia"/>
          <w:sz w:val="28"/>
        </w:rPr>
        <w:t>規</w:t>
      </w:r>
      <w:r w:rsidR="0038367F">
        <w:rPr>
          <w:rFonts w:hint="eastAsia"/>
          <w:sz w:val="28"/>
        </w:rPr>
        <w:t xml:space="preserve"> </w:t>
      </w:r>
      <w:r w:rsidR="00DF4048">
        <w:rPr>
          <w:rFonts w:hint="eastAsia"/>
          <w:sz w:val="28"/>
        </w:rPr>
        <w:t>設</w:t>
      </w:r>
      <w:r w:rsidR="00DF4048">
        <w:rPr>
          <w:rFonts w:hint="eastAsia"/>
          <w:sz w:val="28"/>
        </w:rPr>
        <w:t xml:space="preserve"> </w:t>
      </w:r>
      <w:r w:rsidR="00DF4048">
        <w:rPr>
          <w:rFonts w:hint="eastAsia"/>
          <w:sz w:val="28"/>
        </w:rPr>
        <w:t>置</w:t>
      </w:r>
      <w:r w:rsidR="00DF4048">
        <w:rPr>
          <w:rFonts w:hint="eastAsia"/>
          <w:sz w:val="28"/>
        </w:rPr>
        <w:t xml:space="preserve"> </w:t>
      </w:r>
      <w:r w:rsidR="00DF4048">
        <w:rPr>
          <w:rFonts w:hint="eastAsia"/>
          <w:sz w:val="28"/>
        </w:rPr>
        <w:t>申</w:t>
      </w:r>
      <w:r w:rsidR="00DF4048">
        <w:rPr>
          <w:rFonts w:hint="eastAsia"/>
          <w:sz w:val="28"/>
        </w:rPr>
        <w:t xml:space="preserve"> </w:t>
      </w:r>
      <w:r w:rsidR="00DF4048">
        <w:rPr>
          <w:rFonts w:hint="eastAsia"/>
          <w:sz w:val="28"/>
        </w:rPr>
        <w:t>請</w:t>
      </w:r>
      <w:r w:rsidR="00DF4048">
        <w:rPr>
          <w:rFonts w:hint="eastAsia"/>
          <w:sz w:val="28"/>
        </w:rPr>
        <w:t xml:space="preserve"> </w:t>
      </w:r>
      <w:r w:rsidR="00DF4048">
        <w:rPr>
          <w:rFonts w:hint="eastAsia"/>
          <w:sz w:val="28"/>
        </w:rPr>
        <w:t>書</w:t>
      </w:r>
    </w:p>
    <w:p w:rsidR="00DF4048" w:rsidRDefault="00DF4048">
      <w:pPr>
        <w:jc w:val="center"/>
        <w:rPr>
          <w:sz w:val="28"/>
        </w:rPr>
      </w:pPr>
    </w:p>
    <w:p w:rsidR="00DF4048" w:rsidRDefault="00DF4048">
      <w:pPr>
        <w:jc w:val="center"/>
      </w:pPr>
      <w:r>
        <w:rPr>
          <w:rFonts w:hint="eastAsia"/>
        </w:rPr>
        <w:t>下記のとおり当自治会地内へ</w:t>
      </w:r>
      <w:r w:rsidR="006A0CBD">
        <w:rPr>
          <w:rFonts w:hint="eastAsia"/>
        </w:rPr>
        <w:t>防犯</w:t>
      </w:r>
      <w:r>
        <w:rPr>
          <w:rFonts w:hint="eastAsia"/>
        </w:rPr>
        <w:t>灯を</w:t>
      </w:r>
      <w:r w:rsidR="0038367F">
        <w:rPr>
          <w:rFonts w:hint="eastAsia"/>
        </w:rPr>
        <w:t>新規</w:t>
      </w:r>
      <w:r>
        <w:rPr>
          <w:rFonts w:hint="eastAsia"/>
        </w:rPr>
        <w:t>設置されるよう申請いたします。</w:t>
      </w:r>
    </w:p>
    <w:p w:rsidR="00DF4048" w:rsidRDefault="00DF4048"/>
    <w:p w:rsidR="00DF4048" w:rsidRDefault="0059267B" w:rsidP="00D9310E">
      <w:pPr>
        <w:ind w:left="2160" w:hangingChars="900" w:hanging="2160"/>
      </w:pPr>
      <w:r>
        <w:rPr>
          <w:rFonts w:hint="eastAsia"/>
        </w:rPr>
        <w:t>１．</w:t>
      </w:r>
      <w:r w:rsidR="006A0CBD">
        <w:rPr>
          <w:rFonts w:hint="eastAsia"/>
        </w:rPr>
        <w:t>共架電柱の種類</w:t>
      </w:r>
      <w:r w:rsidR="00DF4048">
        <w:rPr>
          <w:rFonts w:hint="eastAsia"/>
        </w:rPr>
        <w:t>（該当するものに○を付けて下さい。</w:t>
      </w:r>
      <w:r w:rsidR="00D9310E">
        <w:rPr>
          <w:rFonts w:hint="eastAsia"/>
        </w:rPr>
        <w:t>原則として、電柱への共架のみとなります。</w:t>
      </w:r>
      <w:r w:rsidR="00DF404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4"/>
        <w:gridCol w:w="7958"/>
      </w:tblGrid>
      <w:tr w:rsidR="00DF4048" w:rsidTr="006A0CBD">
        <w:trPr>
          <w:trHeight w:val="358"/>
        </w:trPr>
        <w:tc>
          <w:tcPr>
            <w:tcW w:w="744" w:type="dxa"/>
            <w:vAlign w:val="center"/>
          </w:tcPr>
          <w:p w:rsidR="00DF4048" w:rsidRDefault="00DF4048">
            <w:pPr>
              <w:pStyle w:val="a3"/>
              <w:rPr>
                <w:color w:val="FF0000"/>
              </w:rPr>
            </w:pPr>
          </w:p>
        </w:tc>
        <w:tc>
          <w:tcPr>
            <w:tcW w:w="7958" w:type="dxa"/>
            <w:vAlign w:val="center"/>
          </w:tcPr>
          <w:p w:rsidR="00DF4048" w:rsidRDefault="006A0CBD">
            <w:r>
              <w:rPr>
                <w:rFonts w:hint="eastAsia"/>
              </w:rPr>
              <w:t>中</w:t>
            </w:r>
            <w:r>
              <w:rPr>
                <w:rFonts w:hint="eastAsia"/>
              </w:rPr>
              <w:t xml:space="preserve"> </w:t>
            </w:r>
            <w:r w:rsidR="00376320">
              <w:rPr>
                <w:rFonts w:hint="eastAsia"/>
              </w:rPr>
              <w:t>部</w:t>
            </w:r>
            <w:r w:rsidR="00376320">
              <w:rPr>
                <w:rFonts w:hint="eastAsia"/>
              </w:rPr>
              <w:t xml:space="preserve"> </w:t>
            </w:r>
            <w:r>
              <w:rPr>
                <w:rFonts w:hint="eastAsia"/>
              </w:rPr>
              <w:t>電</w:t>
            </w:r>
            <w:r>
              <w:rPr>
                <w:rFonts w:hint="eastAsia"/>
              </w:rPr>
              <w:t xml:space="preserve"> </w:t>
            </w:r>
            <w:r w:rsidR="00376320">
              <w:rPr>
                <w:rFonts w:hint="eastAsia"/>
              </w:rPr>
              <w:t>力</w:t>
            </w:r>
          </w:p>
        </w:tc>
      </w:tr>
      <w:tr w:rsidR="00DF4048" w:rsidTr="006A0CBD">
        <w:trPr>
          <w:trHeight w:val="341"/>
        </w:trPr>
        <w:tc>
          <w:tcPr>
            <w:tcW w:w="744" w:type="dxa"/>
            <w:tcBorders>
              <w:bottom w:val="single" w:sz="4" w:space="0" w:color="auto"/>
            </w:tcBorders>
          </w:tcPr>
          <w:p w:rsidR="00DF4048" w:rsidRDefault="00DF4048"/>
        </w:tc>
        <w:tc>
          <w:tcPr>
            <w:tcW w:w="7958" w:type="dxa"/>
            <w:tcBorders>
              <w:bottom w:val="single" w:sz="4" w:space="0" w:color="auto"/>
            </w:tcBorders>
            <w:vAlign w:val="center"/>
          </w:tcPr>
          <w:p w:rsidR="00DF4048" w:rsidRDefault="006A0CBD">
            <w:r>
              <w:rPr>
                <w:rFonts w:hint="eastAsia"/>
              </w:rPr>
              <w:t>Ｎ</w:t>
            </w:r>
            <w:r>
              <w:rPr>
                <w:rFonts w:hint="eastAsia"/>
              </w:rPr>
              <w:t xml:space="preserve"> </w:t>
            </w:r>
            <w:r>
              <w:rPr>
                <w:rFonts w:hint="eastAsia"/>
              </w:rPr>
              <w:t>Ｔ</w:t>
            </w:r>
            <w:r>
              <w:rPr>
                <w:rFonts w:hint="eastAsia"/>
              </w:rPr>
              <w:t xml:space="preserve"> </w:t>
            </w:r>
            <w:r>
              <w:rPr>
                <w:rFonts w:hint="eastAsia"/>
              </w:rPr>
              <w:t>Ｔ</w:t>
            </w:r>
          </w:p>
        </w:tc>
      </w:tr>
    </w:tbl>
    <w:p w:rsidR="00DF4048" w:rsidRDefault="0059267B">
      <w:r>
        <w:rPr>
          <w:rFonts w:hint="eastAsia"/>
        </w:rPr>
        <w:t>２．</w:t>
      </w:r>
      <w:r w:rsidR="00DF4048">
        <w:rPr>
          <w:rFonts w:hint="eastAsia"/>
        </w:rPr>
        <w:t>電柱番号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DF4048">
        <w:trPr>
          <w:trHeight w:val="476"/>
        </w:trPr>
        <w:tc>
          <w:tcPr>
            <w:tcW w:w="8702" w:type="dxa"/>
          </w:tcPr>
          <w:p w:rsidR="00DF4048" w:rsidRDefault="00DF4048"/>
        </w:tc>
      </w:tr>
    </w:tbl>
    <w:p w:rsidR="00DF4048" w:rsidRDefault="0059267B" w:rsidP="00D9310E">
      <w:pPr>
        <w:ind w:left="2400" w:hangingChars="1000" w:hanging="2400"/>
      </w:pPr>
      <w:r>
        <w:rPr>
          <w:rFonts w:hint="eastAsia"/>
        </w:rPr>
        <w:t>３．</w:t>
      </w:r>
      <w:r w:rsidR="00DF4048">
        <w:rPr>
          <w:rFonts w:hint="eastAsia"/>
        </w:rPr>
        <w:t>土地所有者の同意（</w:t>
      </w:r>
      <w:r w:rsidR="00376320">
        <w:rPr>
          <w:rFonts w:hint="eastAsia"/>
        </w:rPr>
        <w:t>※</w:t>
      </w:r>
      <w:r w:rsidR="00D9310E">
        <w:rPr>
          <w:rFonts w:hint="eastAsia"/>
        </w:rPr>
        <w:t>止むを得ない</w:t>
      </w:r>
      <w:r w:rsidR="006A0CBD">
        <w:rPr>
          <w:rFonts w:hint="eastAsia"/>
        </w:rPr>
        <w:t>事情により</w:t>
      </w:r>
      <w:r w:rsidR="00E71043">
        <w:rPr>
          <w:rFonts w:hint="eastAsia"/>
        </w:rPr>
        <w:t>、</w:t>
      </w:r>
      <w:r w:rsidR="006A0CBD">
        <w:rPr>
          <w:rFonts w:hint="eastAsia"/>
        </w:rPr>
        <w:t>ポ</w:t>
      </w:r>
      <w:r w:rsidR="006A7E97">
        <w:rPr>
          <w:rFonts w:hint="eastAsia"/>
        </w:rPr>
        <w:t>ール</w:t>
      </w:r>
      <w:r w:rsidR="006A0CBD">
        <w:rPr>
          <w:rFonts w:hint="eastAsia"/>
        </w:rPr>
        <w:t>新設</w:t>
      </w:r>
      <w:r w:rsidR="006A7E97">
        <w:rPr>
          <w:rFonts w:hint="eastAsia"/>
        </w:rPr>
        <w:t>の</w:t>
      </w:r>
      <w:r w:rsidR="00D9310E">
        <w:rPr>
          <w:rFonts w:hint="eastAsia"/>
        </w:rPr>
        <w:t>設置</w:t>
      </w:r>
      <w:r w:rsidR="006A0CBD">
        <w:rPr>
          <w:rFonts w:hint="eastAsia"/>
        </w:rPr>
        <w:t>を</w:t>
      </w:r>
      <w:r w:rsidR="00E71043">
        <w:rPr>
          <w:rFonts w:hint="eastAsia"/>
        </w:rPr>
        <w:t>要望</w:t>
      </w:r>
      <w:r w:rsidR="006A0CBD">
        <w:rPr>
          <w:rFonts w:hint="eastAsia"/>
        </w:rPr>
        <w:t>される場合）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DF4048">
        <w:trPr>
          <w:trHeight w:val="476"/>
        </w:trPr>
        <w:tc>
          <w:tcPr>
            <w:tcW w:w="8702" w:type="dxa"/>
            <w:vAlign w:val="center"/>
          </w:tcPr>
          <w:p w:rsidR="00DF4048" w:rsidRDefault="00DF4048">
            <w:r>
              <w:rPr>
                <w:rFonts w:hint="eastAsia"/>
              </w:rPr>
              <w:t>住所：　　　　　　　　　　　　　　　氏名：　　　　　　　　　　　　印</w:t>
            </w:r>
          </w:p>
        </w:tc>
      </w:tr>
    </w:tbl>
    <w:p w:rsidR="00DF4048" w:rsidRDefault="0059267B">
      <w:r>
        <w:rPr>
          <w:rFonts w:hint="eastAsia"/>
        </w:rPr>
        <w:t>４．</w:t>
      </w:r>
      <w:r w:rsidR="00DF4048">
        <w:rPr>
          <w:rFonts w:hint="eastAsia"/>
        </w:rPr>
        <w:t>設置位置付近の地図</w:t>
      </w:r>
      <w:r w:rsidR="006A7E97">
        <w:rPr>
          <w:rFonts w:hint="eastAsia"/>
        </w:rPr>
        <w:t>（別紙でも可）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DF4048" w:rsidTr="00D9310E">
        <w:trPr>
          <w:trHeight w:val="5289"/>
        </w:trPr>
        <w:tc>
          <w:tcPr>
            <w:tcW w:w="8702" w:type="dxa"/>
            <w:vAlign w:val="center"/>
          </w:tcPr>
          <w:p w:rsidR="00DF4048" w:rsidRDefault="00DF4048"/>
          <w:p w:rsidR="00DF4048" w:rsidRDefault="00DF4048"/>
          <w:p w:rsidR="00DF4048" w:rsidRDefault="00DF4048"/>
          <w:p w:rsidR="00DF4048" w:rsidRPr="006A7E97" w:rsidRDefault="00DF4048"/>
          <w:p w:rsidR="00DF4048" w:rsidRDefault="00DF4048"/>
          <w:p w:rsidR="00DF4048" w:rsidRDefault="00DF4048"/>
          <w:p w:rsidR="00DF4048" w:rsidRDefault="00DF4048"/>
          <w:p w:rsidR="00DF4048" w:rsidRDefault="00DF4048"/>
          <w:p w:rsidR="00DF4048" w:rsidRDefault="00DF4048"/>
          <w:p w:rsidR="00DF4048" w:rsidRDefault="00DF4048"/>
          <w:p w:rsidR="00DF4048" w:rsidRDefault="00DF4048"/>
          <w:p w:rsidR="00DF4048" w:rsidRDefault="00DF4048"/>
          <w:p w:rsidR="00DF4048" w:rsidRDefault="00DF4048"/>
          <w:p w:rsidR="00DF4048" w:rsidRDefault="00DF4048"/>
          <w:p w:rsidR="00DF4048" w:rsidRDefault="00DF4048"/>
        </w:tc>
      </w:tr>
    </w:tbl>
    <w:p w:rsidR="00DF4048" w:rsidRDefault="0059267B" w:rsidP="009E250F">
      <w:pPr>
        <w:wordWrap w:val="0"/>
        <w:jc w:val="right"/>
      </w:pPr>
      <w:r>
        <w:rPr>
          <w:rFonts w:hint="eastAsia"/>
        </w:rPr>
        <w:t xml:space="preserve">　　</w:t>
      </w:r>
    </w:p>
    <w:p w:rsidR="002268D5" w:rsidRDefault="002268D5" w:rsidP="002268D5">
      <w:pPr>
        <w:wordWrap w:val="0"/>
        <w:jc w:val="right"/>
        <w:rPr>
          <w:rFonts w:hint="eastAsia"/>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-857250</wp:posOffset>
                </wp:positionV>
                <wp:extent cx="1123950" cy="5715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571500"/>
                        </a:xfrm>
                        <a:prstGeom prst="rect">
                          <a:avLst/>
                        </a:prstGeom>
                        <a:solidFill>
                          <a:sysClr val="window" lastClr="FFFFFF"/>
                        </a:solidFill>
                        <a:ln w="6350">
                          <a:solidFill>
                            <a:prstClr val="black"/>
                          </a:solidFill>
                        </a:ln>
                      </wps:spPr>
                      <wps:txbx>
                        <w:txbxContent>
                          <w:p w:rsidR="002268D5" w:rsidRPr="003818AA" w:rsidRDefault="002268D5" w:rsidP="002268D5">
                            <w:pPr>
                              <w:jc w:val="center"/>
                              <w:rPr>
                                <w:rFonts w:hint="eastAsia"/>
                                <w:sz w:val="32"/>
                              </w:rPr>
                            </w:pPr>
                            <w:r w:rsidRPr="003818AA">
                              <w:rPr>
                                <w:rFonts w:hint="eastAsia"/>
                                <w:sz w:val="32"/>
                              </w:rPr>
                              <w:t>様式</w:t>
                            </w:r>
                            <w:r>
                              <w:rPr>
                                <w:rFonts w:hint="eastAsia"/>
                                <w:sz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56.7pt;margin-top:-67.5pt;width:88.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tQfgIAAOMEAAAOAAAAZHJzL2Uyb0RvYy54bWysVMFu2zAMvQ/YPwi6L07SpF2NOkWWIsOA&#10;oC3QDj0rspwYlUVNUmJnxwQY9hH7hWHnfY9/ZJTspEGz07AcFFIkn8hH0lfXVSHJWhibg0por9Ol&#10;RCgOaa4WCf38OH33nhLrmEqZBCUSuhGWXo/evrkqdSz6sASZCkMQRNm41AldOqfjKLJ8KQpmO6CF&#10;QmMGpmAOVbOIUsNKRC9k1O92z6MSTKoNcGEt3t40RjoK+FkmuLvLMisckQnF3Fw4TTjn/oxGVyxe&#10;GKaXOW/TYP+QRcFyhY8eoG6YY2Rl8hOoIucGLGSuw6GIIMtyLkINWE2v+6qahyXTItSC5Fh9oMn+&#10;P1h+u743JE+xd5QoVmCL6t23evuz3v6ud99JvftR73b19hfqpOfpKrWNMepBY5yrPkDlQ33pVs+A&#10;P1t0iY58mgCL3t6nykzh/7FwgoHYkc2hC6JyhHu0Xv/scogmjrbhRW/YDW2KXqK1se6jgIJ4IaEG&#10;uxwyYOuZdf59Fu9dQmIg83SaSxmUjZ1IQ9YMBwLnKIWSEsmsw8uETsPPV4kQ9jhMKlIm9PwM8zqB&#10;9G8dMOeS8edTBMSTqmWmIcNz5Kp51ZLfMjuHdIPEGmgm1Wo+zRF+hhneM4Ojibzgurk7PDIJmBO0&#10;EiVLMF//du/9cWLQSkmJo55Q+2XFjMDCPymcpcveYOB3IyiD4UUfFXNsmR9b1KqYAJKH84LZBdH7&#10;O7kXMwPFE27l2L+KJqY4vp1QtxcnrllA3GouxuPghNugmZupB8338+RpfayemNFtnx1OyC3sl4LF&#10;r9rd+PruKBivHGR5mAXPc8NqSz9uUuhvu/V+VY/14PXybRr9AQAA//8DAFBLAwQUAAYACAAAACEA&#10;Acb50OEAAAAMAQAADwAAAGRycy9kb3ducmV2LnhtbEyPwU7DMBBE70j8g7VI3FonpIU2xKlKJQSc&#10;EAUJcXPibRIlXkexm4a/7/YEx50dzbzJNpPtxIiDbxwpiOcRCKTSmYYqBV+fz7MVCB80Gd05QgW/&#10;6GGTX19lOjXuRB847kMlOIR8qhXUIfSplL6s0Wo/dz0S/w5usDrwOVTSDPrE4baTd1F0L61uiBtq&#10;3eOuxrLdH62C7ftb8erL5DCadocv3099u/5ZKnV7M20fQQScwp8ZLviMDjkzFe5IxotOwUOcLNiq&#10;YBYnS17FltU6YqlgacGKzDP5f0R+BgAA//8DAFBLAQItABQABgAIAAAAIQC2gziS/gAAAOEBAAAT&#10;AAAAAAAAAAAAAAAAAAAAAABbQ29udGVudF9UeXBlc10ueG1sUEsBAi0AFAAGAAgAAAAhADj9If/W&#10;AAAAlAEAAAsAAAAAAAAAAAAAAAAALwEAAF9yZWxzLy5yZWxzUEsBAi0AFAAGAAgAAAAhAHZFS1B+&#10;AgAA4wQAAA4AAAAAAAAAAAAAAAAALgIAAGRycy9lMm9Eb2MueG1sUEsBAi0AFAAGAAgAAAAhAAHG&#10;+dDhAAAADAEAAA8AAAAAAAAAAAAAAAAA2AQAAGRycy9kb3ducmV2LnhtbFBLBQYAAAAABAAEAPMA&#10;AADmBQAAAAA=&#10;" fillcolor="window" strokeweight=".5pt">
                <v:path arrowok="t"/>
                <v:textbox>
                  <w:txbxContent>
                    <w:p w:rsidR="002268D5" w:rsidRPr="003818AA" w:rsidRDefault="002268D5" w:rsidP="002268D5">
                      <w:pPr>
                        <w:jc w:val="center"/>
                        <w:rPr>
                          <w:rFonts w:hint="eastAsia"/>
                          <w:sz w:val="32"/>
                        </w:rPr>
                      </w:pPr>
                      <w:r w:rsidRPr="003818AA">
                        <w:rPr>
                          <w:rFonts w:hint="eastAsia"/>
                          <w:sz w:val="32"/>
                        </w:rPr>
                        <w:t>様式</w:t>
                      </w:r>
                      <w:r>
                        <w:rPr>
                          <w:rFonts w:hint="eastAsia"/>
                          <w:sz w:val="32"/>
                        </w:rPr>
                        <w:t>２</w:t>
                      </w:r>
                    </w:p>
                  </w:txbxContent>
                </v:textbox>
              </v:shape>
            </w:pict>
          </mc:Fallback>
        </mc:AlternateContent>
      </w:r>
      <w:r>
        <w:rPr>
          <w:rFonts w:hint="eastAsia"/>
        </w:rPr>
        <w:t xml:space="preserve">　　年　　月　　日</w:t>
      </w:r>
    </w:p>
    <w:p w:rsidR="002268D5" w:rsidRDefault="002268D5" w:rsidP="002268D5">
      <w:pPr>
        <w:rPr>
          <w:rFonts w:hint="eastAsia"/>
        </w:rPr>
      </w:pPr>
      <w:r>
        <w:rPr>
          <w:rFonts w:hint="eastAsia"/>
        </w:rPr>
        <w:t xml:space="preserve">菊川市長　</w:t>
      </w:r>
      <w:r>
        <w:rPr>
          <w:rFonts w:hint="eastAsia"/>
        </w:rPr>
        <w:t xml:space="preserve">　　　　　　</w:t>
      </w:r>
      <w:r>
        <w:rPr>
          <w:rFonts w:hint="eastAsia"/>
        </w:rPr>
        <w:t xml:space="preserve">　あて</w:t>
      </w:r>
    </w:p>
    <w:p w:rsidR="002268D5" w:rsidRDefault="002268D5" w:rsidP="002268D5">
      <w:pPr>
        <w:rPr>
          <w:rFonts w:hint="eastAsia"/>
        </w:rPr>
      </w:pPr>
      <w:r w:rsidRPr="002268D5">
        <w:rPr>
          <w:rFonts w:hint="eastAsia"/>
          <w:spacing w:val="60"/>
          <w:kern w:val="0"/>
          <w:fitText w:val="3120" w:id="-724814592"/>
        </w:rPr>
        <w:t>（地域支援課扱い</w:t>
      </w:r>
      <w:r w:rsidRPr="002268D5">
        <w:rPr>
          <w:rFonts w:hint="eastAsia"/>
          <w:kern w:val="0"/>
          <w:fitText w:val="3120" w:id="-724814592"/>
        </w:rPr>
        <w:t>）</w:t>
      </w:r>
      <w:r>
        <w:rPr>
          <w:rFonts w:hint="eastAsia"/>
        </w:rPr>
        <w:t xml:space="preserve">　　　　　　自治会名</w:t>
      </w:r>
    </w:p>
    <w:p w:rsidR="002268D5" w:rsidRDefault="002268D5" w:rsidP="002268D5">
      <w:pPr>
        <w:rPr>
          <w:rFonts w:hint="eastAsia"/>
        </w:rPr>
      </w:pPr>
      <w:r>
        <w:rPr>
          <w:rFonts w:hint="eastAsia"/>
        </w:rPr>
        <w:t xml:space="preserve">　　　　　　　　　　　　　　　　　　　自治会長　　　　　　　　　　　</w:t>
      </w:r>
    </w:p>
    <w:p w:rsidR="002268D5" w:rsidRDefault="002268D5" w:rsidP="002268D5">
      <w:pPr>
        <w:rPr>
          <w:rFonts w:hint="eastAsia"/>
        </w:rPr>
      </w:pPr>
      <w:r>
        <w:rPr>
          <w:rFonts w:hint="eastAsia"/>
        </w:rPr>
        <w:t xml:space="preserve">　　　　　　　　　　　　　　　　　　　電話番号</w:t>
      </w:r>
    </w:p>
    <w:p w:rsidR="002268D5" w:rsidRPr="000B78CB" w:rsidRDefault="002268D5" w:rsidP="002268D5">
      <w:pPr>
        <w:jc w:val="center"/>
        <w:rPr>
          <w:rFonts w:hint="eastAsia"/>
          <w:sz w:val="28"/>
        </w:rPr>
      </w:pPr>
      <w:r>
        <w:rPr>
          <w:rFonts w:hint="eastAsia"/>
          <w:sz w:val="28"/>
        </w:rPr>
        <w:t>防</w:t>
      </w:r>
      <w:r>
        <w:rPr>
          <w:rFonts w:hint="eastAsia"/>
          <w:sz w:val="28"/>
        </w:rPr>
        <w:t xml:space="preserve"> </w:t>
      </w:r>
      <w:r>
        <w:rPr>
          <w:rFonts w:hint="eastAsia"/>
          <w:sz w:val="28"/>
        </w:rPr>
        <w:t>犯</w:t>
      </w:r>
      <w:r>
        <w:rPr>
          <w:rFonts w:hint="eastAsia"/>
          <w:sz w:val="28"/>
        </w:rPr>
        <w:t xml:space="preserve"> </w:t>
      </w:r>
      <w:r>
        <w:rPr>
          <w:rFonts w:hint="eastAsia"/>
          <w:sz w:val="28"/>
        </w:rPr>
        <w:t>灯</w:t>
      </w:r>
      <w:r w:rsidRPr="00D82BD4">
        <w:rPr>
          <w:rFonts w:ascii="ＭＳ 明朝" w:hAnsi="ＭＳ 明朝" w:hint="eastAsia"/>
          <w:sz w:val="28"/>
        </w:rPr>
        <w:t xml:space="preserve"> </w:t>
      </w:r>
      <w:r>
        <w:rPr>
          <w:rFonts w:ascii="ＭＳ 明朝" w:hAnsi="ＭＳ 明朝" w:hint="eastAsia"/>
          <w:sz w:val="28"/>
        </w:rPr>
        <w:t>Ｌ Ｅ Ｄ</w:t>
      </w:r>
      <w:r w:rsidRPr="00D82BD4">
        <w:rPr>
          <w:rFonts w:ascii="ＭＳ 明朝" w:hAnsi="ＭＳ 明朝" w:hint="eastAsia"/>
          <w:sz w:val="28"/>
        </w:rPr>
        <w:t xml:space="preserve"> </w:t>
      </w:r>
      <w:r>
        <w:rPr>
          <w:rFonts w:hint="eastAsia"/>
          <w:sz w:val="28"/>
        </w:rPr>
        <w:t>化</w:t>
      </w:r>
      <w:r>
        <w:rPr>
          <w:rFonts w:hint="eastAsia"/>
          <w:sz w:val="28"/>
        </w:rPr>
        <w:t xml:space="preserve"> </w:t>
      </w:r>
      <w:r>
        <w:rPr>
          <w:rFonts w:hint="eastAsia"/>
          <w:sz w:val="28"/>
        </w:rPr>
        <w:t>申</w:t>
      </w:r>
      <w:r>
        <w:rPr>
          <w:rFonts w:hint="eastAsia"/>
          <w:sz w:val="28"/>
        </w:rPr>
        <w:t xml:space="preserve"> </w:t>
      </w:r>
      <w:r>
        <w:rPr>
          <w:rFonts w:hint="eastAsia"/>
          <w:sz w:val="28"/>
        </w:rPr>
        <w:t>請</w:t>
      </w:r>
      <w:r>
        <w:rPr>
          <w:rFonts w:hint="eastAsia"/>
          <w:sz w:val="28"/>
        </w:rPr>
        <w:t xml:space="preserve"> </w:t>
      </w:r>
      <w:r>
        <w:rPr>
          <w:rFonts w:hint="eastAsia"/>
          <w:sz w:val="28"/>
        </w:rPr>
        <w:t>書</w:t>
      </w:r>
    </w:p>
    <w:p w:rsidR="002268D5" w:rsidRDefault="002268D5" w:rsidP="002268D5">
      <w:pPr>
        <w:jc w:val="center"/>
        <w:rPr>
          <w:rFonts w:hint="eastAsia"/>
        </w:rPr>
      </w:pPr>
      <w:r>
        <w:rPr>
          <w:rFonts w:hint="eastAsia"/>
        </w:rPr>
        <w:t>下記のとおり当自治会地内の防犯灯を更新されるよう申請いたします。</w:t>
      </w:r>
    </w:p>
    <w:p w:rsidR="002268D5" w:rsidRPr="00E77917" w:rsidRDefault="002268D5" w:rsidP="002268D5">
      <w:pPr>
        <w:rPr>
          <w:rFonts w:hint="eastAsia"/>
        </w:rPr>
      </w:pPr>
    </w:p>
    <w:p w:rsidR="002268D5" w:rsidRPr="00D82BD4" w:rsidRDefault="002268D5" w:rsidP="002268D5">
      <w:pPr>
        <w:ind w:left="2160" w:hangingChars="900" w:hanging="2160"/>
        <w:rPr>
          <w:rFonts w:hint="eastAsia"/>
        </w:rPr>
      </w:pPr>
      <w:r>
        <w:rPr>
          <w:rFonts w:hint="eastAsia"/>
        </w:rPr>
        <w:t>１．共架電柱の種類（優先順位の高いものを上から順にご記入ください）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727"/>
        <w:gridCol w:w="5184"/>
      </w:tblGrid>
      <w:tr w:rsidR="002268D5" w:rsidTr="00472E8D">
        <w:trPr>
          <w:trHeight w:val="454"/>
          <w:jc w:val="center"/>
        </w:trPr>
        <w:tc>
          <w:tcPr>
            <w:tcW w:w="567" w:type="dxa"/>
            <w:tcBorders>
              <w:top w:val="single" w:sz="12" w:space="0" w:color="auto"/>
              <w:left w:val="single" w:sz="12" w:space="0" w:color="auto"/>
              <w:bottom w:val="single" w:sz="12" w:space="0" w:color="auto"/>
            </w:tcBorders>
            <w:shd w:val="clear" w:color="auto" w:fill="auto"/>
            <w:vAlign w:val="center"/>
          </w:tcPr>
          <w:p w:rsidR="002268D5" w:rsidRDefault="002268D5" w:rsidP="00472E8D">
            <w:pPr>
              <w:jc w:val="center"/>
              <w:rPr>
                <w:rFonts w:hint="eastAsia"/>
              </w:rPr>
            </w:pPr>
          </w:p>
        </w:tc>
        <w:tc>
          <w:tcPr>
            <w:tcW w:w="2802" w:type="dxa"/>
            <w:tcBorders>
              <w:top w:val="single" w:sz="12" w:space="0" w:color="auto"/>
              <w:bottom w:val="single" w:sz="12" w:space="0" w:color="auto"/>
            </w:tcBorders>
            <w:shd w:val="clear" w:color="auto" w:fill="auto"/>
            <w:vAlign w:val="center"/>
          </w:tcPr>
          <w:p w:rsidR="002268D5" w:rsidRDefault="002268D5" w:rsidP="00472E8D">
            <w:pPr>
              <w:jc w:val="center"/>
              <w:rPr>
                <w:rFonts w:hint="eastAsia"/>
              </w:rPr>
            </w:pPr>
            <w:r>
              <w:rPr>
                <w:rFonts w:hint="eastAsia"/>
              </w:rPr>
              <w:t>電柱の種類</w:t>
            </w:r>
          </w:p>
        </w:tc>
        <w:tc>
          <w:tcPr>
            <w:tcW w:w="5351" w:type="dxa"/>
            <w:tcBorders>
              <w:top w:val="single" w:sz="12" w:space="0" w:color="auto"/>
              <w:bottom w:val="single" w:sz="12" w:space="0" w:color="auto"/>
              <w:right w:val="single" w:sz="12" w:space="0" w:color="auto"/>
            </w:tcBorders>
            <w:shd w:val="clear" w:color="auto" w:fill="auto"/>
            <w:vAlign w:val="center"/>
          </w:tcPr>
          <w:p w:rsidR="002268D5" w:rsidRDefault="002268D5" w:rsidP="00472E8D">
            <w:pPr>
              <w:jc w:val="center"/>
              <w:rPr>
                <w:rFonts w:hint="eastAsia"/>
              </w:rPr>
            </w:pPr>
            <w:r>
              <w:rPr>
                <w:rFonts w:hint="eastAsia"/>
              </w:rPr>
              <w:t>電柱番号（中電の電柱番号をご記入ください）</w:t>
            </w:r>
          </w:p>
        </w:tc>
      </w:tr>
      <w:tr w:rsidR="002268D5" w:rsidTr="00472E8D">
        <w:trPr>
          <w:trHeight w:val="454"/>
          <w:jc w:val="center"/>
        </w:trPr>
        <w:tc>
          <w:tcPr>
            <w:tcW w:w="567" w:type="dxa"/>
            <w:tcBorders>
              <w:top w:val="single" w:sz="12" w:space="0" w:color="auto"/>
              <w:left w:val="single" w:sz="12" w:space="0" w:color="auto"/>
            </w:tcBorders>
            <w:shd w:val="clear" w:color="auto" w:fill="auto"/>
            <w:vAlign w:val="center"/>
          </w:tcPr>
          <w:p w:rsidR="002268D5" w:rsidRDefault="002268D5" w:rsidP="00472E8D">
            <w:pPr>
              <w:jc w:val="center"/>
              <w:rPr>
                <w:rFonts w:hint="eastAsia"/>
              </w:rPr>
            </w:pPr>
            <w:r>
              <w:rPr>
                <w:rFonts w:hint="eastAsia"/>
              </w:rPr>
              <w:t>①</w:t>
            </w:r>
          </w:p>
        </w:tc>
        <w:tc>
          <w:tcPr>
            <w:tcW w:w="2802" w:type="dxa"/>
            <w:tcBorders>
              <w:top w:val="single" w:sz="12"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top w:val="single" w:sz="12"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②</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③</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④</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⑤</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⑥</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⑦</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⑧</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⑨</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tcBorders>
            <w:shd w:val="clear" w:color="auto" w:fill="auto"/>
            <w:vAlign w:val="center"/>
          </w:tcPr>
          <w:p w:rsidR="002268D5" w:rsidRDefault="002268D5" w:rsidP="00472E8D">
            <w:pPr>
              <w:jc w:val="center"/>
              <w:rPr>
                <w:rFonts w:hint="eastAsia"/>
              </w:rPr>
            </w:pPr>
            <w:r>
              <w:rPr>
                <w:rFonts w:hint="eastAsia"/>
              </w:rPr>
              <w:t>⑩</w:t>
            </w:r>
          </w:p>
        </w:tc>
        <w:tc>
          <w:tcPr>
            <w:tcW w:w="2802" w:type="dxa"/>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⑪</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⑫</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⑬</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⑭</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⑮</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⑯</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⑰</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⑱</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4" w:space="0" w:color="auto"/>
            </w:tcBorders>
            <w:shd w:val="clear" w:color="auto" w:fill="auto"/>
            <w:vAlign w:val="center"/>
          </w:tcPr>
          <w:p w:rsidR="002268D5" w:rsidRDefault="002268D5" w:rsidP="00472E8D">
            <w:pPr>
              <w:jc w:val="center"/>
              <w:rPr>
                <w:rFonts w:hint="eastAsia"/>
              </w:rPr>
            </w:pPr>
            <w:r>
              <w:rPr>
                <w:rFonts w:hint="eastAsia"/>
              </w:rPr>
              <w:t>⑲</w:t>
            </w:r>
          </w:p>
        </w:tc>
        <w:tc>
          <w:tcPr>
            <w:tcW w:w="2802" w:type="dxa"/>
            <w:tcBorders>
              <w:bottom w:val="single" w:sz="4"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4" w:space="0" w:color="auto"/>
              <w:right w:val="single" w:sz="12" w:space="0" w:color="auto"/>
            </w:tcBorders>
            <w:shd w:val="clear" w:color="auto" w:fill="auto"/>
            <w:vAlign w:val="center"/>
          </w:tcPr>
          <w:p w:rsidR="002268D5" w:rsidRDefault="002268D5" w:rsidP="00472E8D">
            <w:pPr>
              <w:rPr>
                <w:rFonts w:hint="eastAsia"/>
              </w:rPr>
            </w:pPr>
          </w:p>
        </w:tc>
      </w:tr>
      <w:tr w:rsidR="002268D5" w:rsidTr="00472E8D">
        <w:trPr>
          <w:trHeight w:val="454"/>
          <w:jc w:val="center"/>
        </w:trPr>
        <w:tc>
          <w:tcPr>
            <w:tcW w:w="567" w:type="dxa"/>
            <w:tcBorders>
              <w:left w:val="single" w:sz="12" w:space="0" w:color="auto"/>
              <w:bottom w:val="single" w:sz="12" w:space="0" w:color="auto"/>
            </w:tcBorders>
            <w:shd w:val="clear" w:color="auto" w:fill="auto"/>
            <w:vAlign w:val="center"/>
          </w:tcPr>
          <w:p w:rsidR="002268D5" w:rsidRDefault="002268D5" w:rsidP="00472E8D">
            <w:pPr>
              <w:jc w:val="center"/>
              <w:rPr>
                <w:rFonts w:hint="eastAsia"/>
              </w:rPr>
            </w:pPr>
            <w:r>
              <w:rPr>
                <w:rFonts w:hint="eastAsia"/>
              </w:rPr>
              <w:t>⑳</w:t>
            </w:r>
          </w:p>
        </w:tc>
        <w:tc>
          <w:tcPr>
            <w:tcW w:w="2802" w:type="dxa"/>
            <w:tcBorders>
              <w:bottom w:val="single" w:sz="12" w:space="0" w:color="auto"/>
            </w:tcBorders>
            <w:shd w:val="clear" w:color="auto" w:fill="auto"/>
            <w:vAlign w:val="center"/>
          </w:tcPr>
          <w:p w:rsidR="002268D5" w:rsidRDefault="002268D5" w:rsidP="00472E8D">
            <w:pPr>
              <w:jc w:val="center"/>
              <w:rPr>
                <w:rFonts w:hint="eastAsia"/>
              </w:rPr>
            </w:pPr>
            <w:r>
              <w:rPr>
                <w:rFonts w:hint="eastAsia"/>
              </w:rPr>
              <w:t>中電・</w:t>
            </w:r>
            <w:r w:rsidRPr="00B1256C">
              <w:rPr>
                <w:rFonts w:ascii="ＭＳ 明朝" w:hAnsi="ＭＳ 明朝" w:hint="eastAsia"/>
              </w:rPr>
              <w:t>ＮＴＴ</w:t>
            </w:r>
            <w:r>
              <w:rPr>
                <w:rFonts w:ascii="ＭＳ 明朝" w:hAnsi="ＭＳ 明朝" w:hint="eastAsia"/>
              </w:rPr>
              <w:t>・ポール</w:t>
            </w:r>
          </w:p>
        </w:tc>
        <w:tc>
          <w:tcPr>
            <w:tcW w:w="5351" w:type="dxa"/>
            <w:tcBorders>
              <w:bottom w:val="single" w:sz="12" w:space="0" w:color="auto"/>
              <w:right w:val="single" w:sz="12" w:space="0" w:color="auto"/>
            </w:tcBorders>
            <w:shd w:val="clear" w:color="auto" w:fill="auto"/>
            <w:vAlign w:val="center"/>
          </w:tcPr>
          <w:p w:rsidR="002268D5" w:rsidRDefault="002268D5" w:rsidP="00472E8D">
            <w:pPr>
              <w:rPr>
                <w:rFonts w:hint="eastAsia"/>
              </w:rPr>
            </w:pPr>
          </w:p>
        </w:tc>
      </w:tr>
    </w:tbl>
    <w:p w:rsidR="002268D5" w:rsidRDefault="002268D5" w:rsidP="002268D5">
      <w:pPr>
        <w:jc w:val="left"/>
        <w:rPr>
          <w:rFonts w:hint="eastAsia"/>
        </w:rPr>
      </w:pPr>
    </w:p>
    <w:p w:rsidR="002268D5" w:rsidRDefault="002268D5" w:rsidP="002268D5">
      <w:pPr>
        <w:rPr>
          <w:rFonts w:hint="eastAsia"/>
        </w:rPr>
      </w:pPr>
      <w:r>
        <w:rPr>
          <w:rFonts w:hint="eastAsia"/>
        </w:rPr>
        <w:t>２．設置位置付近の地図（別紙　地図の写し等可）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2268D5" w:rsidTr="00472E8D">
        <w:tblPrEx>
          <w:tblCellMar>
            <w:top w:w="0" w:type="dxa"/>
            <w:bottom w:w="0" w:type="dxa"/>
          </w:tblCellMar>
        </w:tblPrEx>
        <w:trPr>
          <w:trHeight w:val="11549"/>
        </w:trPr>
        <w:tc>
          <w:tcPr>
            <w:tcW w:w="8702" w:type="dxa"/>
            <w:vAlign w:val="center"/>
          </w:tcPr>
          <w:p w:rsidR="002268D5" w:rsidRDefault="002268D5" w:rsidP="00472E8D">
            <w:pPr>
              <w:rPr>
                <w:rFonts w:hint="eastAsia"/>
              </w:rPr>
            </w:pPr>
          </w:p>
          <w:p w:rsidR="002268D5" w:rsidRDefault="002268D5" w:rsidP="00472E8D">
            <w:pPr>
              <w:rPr>
                <w:rFonts w:hint="eastAsia"/>
              </w:rPr>
            </w:pPr>
          </w:p>
          <w:p w:rsidR="002268D5" w:rsidRDefault="002268D5" w:rsidP="00472E8D">
            <w:pPr>
              <w:rPr>
                <w:rFonts w:hint="eastAsia"/>
              </w:rPr>
            </w:pPr>
          </w:p>
          <w:p w:rsidR="002268D5" w:rsidRPr="00D82BD4" w:rsidRDefault="002268D5" w:rsidP="00472E8D">
            <w:pPr>
              <w:rPr>
                <w:rFonts w:hint="eastAsia"/>
              </w:rPr>
            </w:pPr>
          </w:p>
          <w:p w:rsidR="002268D5" w:rsidRDefault="002268D5" w:rsidP="00472E8D">
            <w:pPr>
              <w:rPr>
                <w:rFonts w:hint="eastAsia"/>
              </w:rPr>
            </w:pPr>
          </w:p>
          <w:p w:rsidR="002268D5" w:rsidRDefault="002268D5" w:rsidP="00472E8D">
            <w:pPr>
              <w:rPr>
                <w:rFonts w:hint="eastAsia"/>
              </w:rPr>
            </w:pPr>
          </w:p>
          <w:p w:rsidR="002268D5" w:rsidRDefault="002268D5" w:rsidP="00472E8D">
            <w:pPr>
              <w:rPr>
                <w:rFonts w:hint="eastAsia"/>
              </w:rPr>
            </w:pPr>
          </w:p>
          <w:p w:rsidR="002268D5" w:rsidRDefault="002268D5" w:rsidP="00472E8D"/>
          <w:p w:rsidR="002268D5" w:rsidRDefault="002268D5" w:rsidP="00472E8D"/>
          <w:p w:rsidR="002268D5" w:rsidRDefault="002268D5" w:rsidP="00472E8D"/>
          <w:p w:rsidR="002268D5" w:rsidRDefault="002268D5" w:rsidP="00472E8D"/>
          <w:p w:rsidR="002268D5" w:rsidRDefault="002268D5" w:rsidP="00472E8D">
            <w:pPr>
              <w:rPr>
                <w:rFonts w:hint="eastAsia"/>
              </w:rPr>
            </w:pPr>
          </w:p>
        </w:tc>
      </w:tr>
    </w:tbl>
    <w:p w:rsidR="002268D5" w:rsidRPr="0044548F" w:rsidRDefault="002268D5" w:rsidP="002268D5">
      <w:pPr>
        <w:jc w:val="left"/>
        <w:rPr>
          <w:rFonts w:hint="eastAsia"/>
        </w:rPr>
      </w:pPr>
      <w:r>
        <w:rPr>
          <w:rFonts w:hint="eastAsia"/>
        </w:rPr>
        <w:t>※地図上に表面の①～⑳の番号の記入をお願いします</w:t>
      </w:r>
    </w:p>
    <w:p w:rsidR="002268D5" w:rsidRDefault="002268D5" w:rsidP="002268D5"/>
    <w:p w:rsidR="002268D5" w:rsidRDefault="002268D5" w:rsidP="002268D5"/>
    <w:p w:rsidR="002268D5" w:rsidRDefault="002268D5" w:rsidP="002268D5"/>
    <w:p w:rsidR="002268D5" w:rsidRPr="003052BD" w:rsidRDefault="002268D5" w:rsidP="002268D5">
      <w:pPr>
        <w:rPr>
          <w:rFonts w:hint="eastAsia"/>
        </w:rPr>
      </w:pPr>
    </w:p>
    <w:p w:rsidR="002268D5" w:rsidRPr="002268D5" w:rsidRDefault="002268D5" w:rsidP="002268D5">
      <w:pPr>
        <w:jc w:val="left"/>
        <w:rPr>
          <w:rFonts w:ascii="ＭＳ 明朝" w:hAnsi="ＭＳ 明朝" w:cstheme="minorBidi"/>
          <w:sz w:val="28"/>
          <w:szCs w:val="22"/>
        </w:rPr>
      </w:pPr>
      <w:r w:rsidRPr="002268D5">
        <w:rPr>
          <w:rFonts w:ascii="ＭＳ 明朝" w:hAnsi="ＭＳ 明朝" w:cstheme="minorBidi" w:hint="eastAsia"/>
          <w:noProof/>
          <w:sz w:val="28"/>
          <w:szCs w:val="22"/>
        </w:rPr>
        <mc:AlternateContent>
          <mc:Choice Requires="wps">
            <w:drawing>
              <wp:anchor distT="0" distB="0" distL="114300" distR="114300" simplePos="0" relativeHeight="251663360" behindDoc="0" locked="0" layoutInCell="1" allowOverlap="1" wp14:anchorId="1F0320C6" wp14:editId="560D0540">
                <wp:simplePos x="0" y="0"/>
                <wp:positionH relativeFrom="column">
                  <wp:posOffset>4343400</wp:posOffset>
                </wp:positionH>
                <wp:positionV relativeFrom="paragraph">
                  <wp:posOffset>-835025</wp:posOffset>
                </wp:positionV>
                <wp:extent cx="1123950" cy="5715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571500"/>
                        </a:xfrm>
                        <a:prstGeom prst="rect">
                          <a:avLst/>
                        </a:prstGeom>
                        <a:solidFill>
                          <a:sysClr val="window" lastClr="FFFFFF"/>
                        </a:solidFill>
                        <a:ln w="6350">
                          <a:solidFill>
                            <a:prstClr val="black"/>
                          </a:solidFill>
                        </a:ln>
                      </wps:spPr>
                      <wps:txbx>
                        <w:txbxContent>
                          <w:p w:rsidR="002268D5" w:rsidRPr="003818AA" w:rsidRDefault="002268D5" w:rsidP="002268D5">
                            <w:pPr>
                              <w:jc w:val="center"/>
                              <w:rPr>
                                <w:sz w:val="32"/>
                              </w:rPr>
                            </w:pPr>
                            <w:r w:rsidRPr="003818AA">
                              <w:rPr>
                                <w:rFonts w:hint="eastAsia"/>
                                <w:sz w:val="32"/>
                              </w:rPr>
                              <w:t>様式</w:t>
                            </w:r>
                            <w:r>
                              <w:rPr>
                                <w:rFonts w:hint="eastAsia"/>
                                <w:sz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0320C6" id="テキスト ボックス 3" o:spid="_x0000_s1028" type="#_x0000_t202" style="position:absolute;margin-left:342pt;margin-top:-65.75pt;width:8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awgAIAAOMEAAAOAAAAZHJzL2Uyb0RvYy54bWysVM1u2zAMvg/YOwi6L85vuxp1iixFhgFB&#10;W6AdelZkOTEqi5qkxM6OCVDsIfYKw857Hr/IKDlJs2anYTkookh+JD+SvryqCklWwtgcVEI7rTYl&#10;QnFIczVP6OeHybv3lFjHVMokKJHQtbD0avj2zWWpY9GFBchUGIIgysalTujCOR1HkeULUTDbAi0U&#10;KjMwBXMomnmUGlYieiGjbrt9FpVgUm2AC2vx9bpR0mHAzzLB3W2WWeGITCjm5sJpwjnzZzS8ZPHc&#10;ML3I+S4N9g9ZFCxXGPQAdc0cI0uTn0AVOTdgIXMtDkUEWZZzEWrAajrtV9XcL5gWoRYkx+oDTfb/&#10;wfKb1Z0heZrQHiWKFdiievtcb37Um1/19hupt9/r7bbe/ESZ9DxdpbYxet1r9HPVB6iw7aF0q6fA&#10;nyyaREc2jYNFa09PlZnC/2PhBB2xI+tDF0TlCPdonW7vYoAqjrrBeWfQDm2KXry1se6jgIL4S0IN&#10;djlkwFZT63x8Fu9NfDALMk8nuZRBWNuxNGTFcCBwjlIoKZHMOnxM6CT8fJUI8YebVKRM6FkP8zqB&#10;9LEOmDPJ+NMpAuJJtWOmIcNz5KpZFcjv7pmdQbpGYg00k2o1n+QIP8UM75jB0URecN3cLR6ZBMwJ&#10;djdKFmC+/u3d2+PEoJaSEkc9ofbLkhmBhX9SOEsXnX7f70YQ+oPzLgrmWDM71qhlMQYkr4OLrXm4&#10;ensn99fMQPGIWznyUVHFFMfYCXX769g1C4hbzcVoFIxwGzRzU3Wv+X6ePK0P1SMzetdnhxNyA/ul&#10;YPGrdje2vjsKRksHWR5mwfPcsLqjHzcp9He39X5Vj+Vg9fJtGv4GAAD//wMAUEsDBBQABgAIAAAA&#10;IQBdcAeZ4QAAAAwBAAAPAAAAZHJzL2Rvd25yZXYueG1sTI9BT4NAEIXvJv6HzZh4axdsSxBZmtrE&#10;qKfGamK8LewUCOwsYbcU/73jSY/z5uW97+Xb2fZiwtG3jhTEywgEUuVMS7WCj/enRQrCB01G945Q&#10;wTd62BbXV7nOjLvQG07HUAsOIZ9pBU0IQyalrxq02i/dgMS/kxutDnyOtTSjvnC47eVdFCXS6pa4&#10;odED7husuuPZKtgdXssXX61Ok+n2+Pz5OHT3Xxulbm/m3QOIgHP4M8MvPqNDwUylO5PxoleQpGve&#10;EhQs4lW8AcGWNIlZKllasyKLXP4fUfwAAAD//wMAUEsBAi0AFAAGAAgAAAAhALaDOJL+AAAA4QEA&#10;ABMAAAAAAAAAAAAAAAAAAAAAAFtDb250ZW50X1R5cGVzXS54bWxQSwECLQAUAAYACAAAACEAOP0h&#10;/9YAAACUAQAACwAAAAAAAAAAAAAAAAAvAQAAX3JlbHMvLnJlbHNQSwECLQAUAAYACAAAACEATGu2&#10;sIACAADjBAAADgAAAAAAAAAAAAAAAAAuAgAAZHJzL2Uyb0RvYy54bWxQSwECLQAUAAYACAAAACEA&#10;XXAHmeEAAAAMAQAADwAAAAAAAAAAAAAAAADaBAAAZHJzL2Rvd25yZXYueG1sUEsFBgAAAAAEAAQA&#10;8wAAAOgFAAAAAA==&#10;" fillcolor="window" strokeweight=".5pt">
                <v:path arrowok="t"/>
                <v:textbox>
                  <w:txbxContent>
                    <w:p w:rsidR="002268D5" w:rsidRPr="003818AA" w:rsidRDefault="002268D5" w:rsidP="002268D5">
                      <w:pPr>
                        <w:jc w:val="center"/>
                        <w:rPr>
                          <w:sz w:val="32"/>
                        </w:rPr>
                      </w:pPr>
                      <w:r w:rsidRPr="003818AA">
                        <w:rPr>
                          <w:rFonts w:hint="eastAsia"/>
                          <w:sz w:val="32"/>
                        </w:rPr>
                        <w:t>様式</w:t>
                      </w:r>
                      <w:r>
                        <w:rPr>
                          <w:rFonts w:hint="eastAsia"/>
                          <w:sz w:val="32"/>
                        </w:rPr>
                        <w:t>３</w:t>
                      </w:r>
                    </w:p>
                  </w:txbxContent>
                </v:textbox>
              </v:shape>
            </w:pict>
          </mc:Fallback>
        </mc:AlternateContent>
      </w:r>
      <w:r w:rsidRPr="002268D5">
        <w:rPr>
          <w:rFonts w:ascii="ＭＳ 明朝" w:hAnsi="ＭＳ 明朝" w:cstheme="minorBidi" w:hint="eastAsia"/>
          <w:sz w:val="28"/>
          <w:szCs w:val="22"/>
        </w:rPr>
        <w:t xml:space="preserve">　菊川市長　</w:t>
      </w:r>
      <w:r>
        <w:rPr>
          <w:rFonts w:ascii="ＭＳ 明朝" w:hAnsi="ＭＳ 明朝" w:cstheme="minorBidi" w:hint="eastAsia"/>
          <w:sz w:val="28"/>
          <w:szCs w:val="22"/>
        </w:rPr>
        <w:t xml:space="preserve">　　　　</w:t>
      </w:r>
      <w:r w:rsidRPr="002268D5">
        <w:rPr>
          <w:rFonts w:ascii="ＭＳ 明朝" w:hAnsi="ＭＳ 明朝" w:cstheme="minorBidi" w:hint="eastAsia"/>
          <w:sz w:val="28"/>
          <w:szCs w:val="22"/>
        </w:rPr>
        <w:t xml:space="preserve">　様</w:t>
      </w:r>
    </w:p>
    <w:p w:rsidR="002268D5" w:rsidRPr="002268D5" w:rsidRDefault="002268D5" w:rsidP="002268D5">
      <w:pPr>
        <w:jc w:val="left"/>
        <w:rPr>
          <w:rFonts w:ascii="ＭＳ 明朝" w:hAnsi="ＭＳ 明朝" w:cstheme="minorBidi"/>
          <w:sz w:val="28"/>
          <w:szCs w:val="22"/>
        </w:rPr>
      </w:pPr>
    </w:p>
    <w:p w:rsidR="002268D5" w:rsidRPr="002268D5" w:rsidRDefault="002268D5" w:rsidP="002268D5">
      <w:pPr>
        <w:jc w:val="center"/>
        <w:rPr>
          <w:rFonts w:ascii="ＭＳ 明朝" w:hAnsi="ＭＳ 明朝" w:cstheme="minorBidi"/>
          <w:sz w:val="40"/>
          <w:szCs w:val="22"/>
        </w:rPr>
      </w:pPr>
      <w:r w:rsidRPr="002268D5">
        <w:rPr>
          <w:rFonts w:ascii="ＭＳ 明朝" w:hAnsi="ＭＳ 明朝" w:cstheme="minorBidi" w:hint="eastAsia"/>
          <w:sz w:val="40"/>
          <w:szCs w:val="22"/>
        </w:rPr>
        <w:t>誓 約 書</w:t>
      </w:r>
    </w:p>
    <w:p w:rsidR="002268D5" w:rsidRPr="002268D5" w:rsidRDefault="002268D5" w:rsidP="002268D5">
      <w:pPr>
        <w:jc w:val="center"/>
        <w:rPr>
          <w:rFonts w:ascii="ＭＳ 明朝" w:hAnsi="ＭＳ 明朝" w:cstheme="minorBidi"/>
          <w:sz w:val="40"/>
          <w:szCs w:val="22"/>
        </w:rPr>
      </w:pPr>
    </w:p>
    <w:p w:rsidR="002268D5" w:rsidRPr="002268D5" w:rsidRDefault="002268D5" w:rsidP="002268D5">
      <w:pPr>
        <w:jc w:val="left"/>
        <w:rPr>
          <w:rFonts w:ascii="ＭＳ 明朝" w:hAnsi="ＭＳ 明朝" w:cstheme="minorBidi"/>
          <w:szCs w:val="22"/>
        </w:rPr>
      </w:pPr>
      <w:r w:rsidRPr="002268D5">
        <w:rPr>
          <w:rFonts w:ascii="ＭＳ 明朝" w:hAnsi="ＭＳ 明朝" w:cstheme="minorBidi" w:hint="eastAsia"/>
          <w:szCs w:val="22"/>
        </w:rPr>
        <w:t xml:space="preserve">　市が実施する防犯灯設置事業及び防犯灯LED化事業について、以下の要項を遵守することを誓約します。</w:t>
      </w:r>
    </w:p>
    <w:p w:rsidR="002268D5" w:rsidRPr="002268D5" w:rsidRDefault="002268D5" w:rsidP="002268D5">
      <w:pPr>
        <w:jc w:val="left"/>
        <w:rPr>
          <w:rFonts w:ascii="ＭＳ 明朝" w:hAnsi="ＭＳ 明朝" w:cstheme="minorBidi"/>
          <w:szCs w:val="22"/>
        </w:rPr>
      </w:pPr>
    </w:p>
    <w:p w:rsidR="002268D5" w:rsidRPr="002268D5" w:rsidRDefault="002268D5" w:rsidP="002268D5">
      <w:pPr>
        <w:jc w:val="center"/>
        <w:rPr>
          <w:rFonts w:ascii="ＭＳ 明朝" w:hAnsi="ＭＳ 明朝" w:cstheme="minorBidi"/>
          <w:szCs w:val="22"/>
        </w:rPr>
      </w:pPr>
      <w:r w:rsidRPr="002268D5">
        <w:rPr>
          <w:rFonts w:ascii="ＭＳ 明朝" w:hAnsi="ＭＳ 明朝" w:cstheme="minorBidi" w:hint="eastAsia"/>
          <w:szCs w:val="22"/>
        </w:rPr>
        <w:t>記</w:t>
      </w:r>
    </w:p>
    <w:p w:rsidR="002268D5" w:rsidRPr="002268D5" w:rsidRDefault="002268D5" w:rsidP="002268D5">
      <w:pPr>
        <w:rPr>
          <w:rFonts w:ascii="ＭＳ 明朝" w:hAnsi="ＭＳ 明朝" w:cstheme="minorBidi"/>
          <w:szCs w:val="22"/>
        </w:rPr>
      </w:pPr>
    </w:p>
    <w:p w:rsidR="002268D5" w:rsidRPr="002268D5" w:rsidRDefault="002268D5" w:rsidP="002268D5">
      <w:pPr>
        <w:ind w:left="240" w:hangingChars="100" w:hanging="240"/>
        <w:rPr>
          <w:rFonts w:ascii="ＭＳ 明朝" w:hAnsi="ＭＳ 明朝" w:cstheme="minorBidi"/>
          <w:szCs w:val="22"/>
        </w:rPr>
      </w:pPr>
      <w:r w:rsidRPr="002268D5">
        <w:rPr>
          <w:rFonts w:ascii="ＭＳ 明朝" w:hAnsi="ＭＳ 明朝" w:cstheme="minorBidi" w:hint="eastAsia"/>
          <w:szCs w:val="22"/>
        </w:rPr>
        <w:t>１．設置が完了した防犯灯の管理については、移管することとし、維持・管理、電気料金の支払い等は自治会で負担すること。また、以前までに設置した防犯灯についても同様の取扱いとすること。</w:t>
      </w:r>
    </w:p>
    <w:p w:rsidR="002268D5" w:rsidRPr="002268D5" w:rsidRDefault="002268D5" w:rsidP="002268D5">
      <w:pPr>
        <w:rPr>
          <w:rFonts w:ascii="ＭＳ 明朝" w:hAnsi="ＭＳ 明朝" w:cstheme="minorBidi"/>
          <w:szCs w:val="22"/>
        </w:rPr>
      </w:pPr>
      <w:r w:rsidRPr="002268D5">
        <w:rPr>
          <w:rFonts w:ascii="ＭＳ 明朝" w:hAnsi="ＭＳ 明朝" w:cstheme="minorBidi" w:hint="eastAsia"/>
          <w:szCs w:val="22"/>
        </w:rPr>
        <w:t>２．設置箇所の土地の所有者及び周囲の住民も設置に同意を得ること。</w:t>
      </w:r>
    </w:p>
    <w:p w:rsidR="002268D5" w:rsidRPr="002268D5" w:rsidRDefault="002268D5" w:rsidP="002268D5">
      <w:pPr>
        <w:ind w:left="240" w:hangingChars="100" w:hanging="240"/>
        <w:rPr>
          <w:rFonts w:ascii="ＭＳ 明朝" w:hAnsi="ＭＳ 明朝" w:cstheme="minorBidi"/>
          <w:szCs w:val="22"/>
        </w:rPr>
      </w:pPr>
      <w:r w:rsidRPr="002268D5">
        <w:rPr>
          <w:rFonts w:ascii="ＭＳ 明朝" w:hAnsi="ＭＳ 明朝" w:cstheme="minorBidi" w:hint="eastAsia"/>
          <w:szCs w:val="22"/>
        </w:rPr>
        <w:t>３．</w:t>
      </w:r>
      <w:r w:rsidRPr="002268D5">
        <w:rPr>
          <w:rFonts w:ascii="ＭＳ 明朝" w:hAnsi="ＭＳ 明朝" w:cstheme="minorBidi"/>
          <w:szCs w:val="22"/>
        </w:rPr>
        <w:t>中部電力等が電柱の建て替えや移転、撤去等をする場合は、申請者（自</w:t>
      </w:r>
      <w:r w:rsidRPr="002268D5">
        <w:rPr>
          <w:rFonts w:ascii="ＭＳ 明朝" w:hAnsi="ＭＳ 明朝" w:cstheme="minorBidi" w:hint="eastAsia"/>
          <w:szCs w:val="22"/>
        </w:rPr>
        <w:t>治会）の負担において防犯灯を速やかに移設又は撤去すること。</w:t>
      </w:r>
    </w:p>
    <w:p w:rsidR="002268D5" w:rsidRPr="002268D5" w:rsidRDefault="002268D5" w:rsidP="002268D5">
      <w:pPr>
        <w:ind w:left="240" w:hangingChars="100" w:hanging="240"/>
        <w:rPr>
          <w:rFonts w:ascii="ＭＳ 明朝" w:hAnsi="ＭＳ 明朝" w:cstheme="minorBidi"/>
          <w:szCs w:val="22"/>
        </w:rPr>
      </w:pPr>
      <w:r w:rsidRPr="002268D5">
        <w:rPr>
          <w:rFonts w:ascii="ＭＳ 明朝" w:hAnsi="ＭＳ 明朝" w:cstheme="minorBidi" w:hint="eastAsia"/>
          <w:szCs w:val="22"/>
        </w:rPr>
        <w:t>４．</w:t>
      </w:r>
      <w:r w:rsidRPr="002268D5">
        <w:rPr>
          <w:rFonts w:ascii="ＭＳ 明朝" w:hAnsi="ＭＳ 明朝" w:cstheme="minorBidi"/>
          <w:szCs w:val="22"/>
        </w:rPr>
        <w:t>中部電力等が行う電柱の補修やその他の作業によって灯具等に故障及</w:t>
      </w:r>
      <w:r w:rsidRPr="002268D5">
        <w:rPr>
          <w:rFonts w:ascii="ＭＳ 明朝" w:hAnsi="ＭＳ 明朝" w:cstheme="minorBidi" w:hint="eastAsia"/>
          <w:szCs w:val="22"/>
        </w:rPr>
        <w:t>び破損を生じた場合は、申請者（自治会）の負担において修繕を行うこと。</w:t>
      </w:r>
    </w:p>
    <w:p w:rsidR="002268D5" w:rsidRPr="002268D5" w:rsidRDefault="002268D5" w:rsidP="002268D5">
      <w:pPr>
        <w:rPr>
          <w:rFonts w:ascii="ＭＳ 明朝" w:hAnsi="ＭＳ 明朝" w:cstheme="minorBidi"/>
          <w:szCs w:val="22"/>
        </w:rPr>
      </w:pPr>
    </w:p>
    <w:p w:rsidR="002268D5" w:rsidRPr="002268D5" w:rsidRDefault="002268D5" w:rsidP="002268D5">
      <w:pPr>
        <w:jc w:val="right"/>
        <w:rPr>
          <w:rFonts w:ascii="ＭＳ 明朝" w:hAnsi="ＭＳ 明朝" w:cstheme="minorBidi"/>
          <w:szCs w:val="22"/>
        </w:rPr>
      </w:pPr>
      <w:r w:rsidRPr="002268D5">
        <w:rPr>
          <w:rFonts w:ascii="ＭＳ 明朝" w:hAnsi="ＭＳ 明朝" w:cstheme="minorBidi" w:hint="eastAsia"/>
          <w:szCs w:val="22"/>
        </w:rPr>
        <w:t>以上</w:t>
      </w:r>
    </w:p>
    <w:p w:rsidR="002268D5" w:rsidRPr="002268D5" w:rsidRDefault="002268D5" w:rsidP="002268D5">
      <w:pPr>
        <w:jc w:val="left"/>
        <w:rPr>
          <w:rFonts w:ascii="ＭＳ 明朝" w:hAnsi="ＭＳ 明朝" w:cstheme="minorBidi"/>
          <w:szCs w:val="22"/>
        </w:rPr>
      </w:pPr>
    </w:p>
    <w:p w:rsidR="002268D5" w:rsidRPr="002268D5" w:rsidRDefault="002268D5" w:rsidP="002268D5">
      <w:pPr>
        <w:jc w:val="left"/>
        <w:rPr>
          <w:rFonts w:ascii="ＭＳ 明朝" w:hAnsi="ＭＳ 明朝" w:cstheme="minorBidi"/>
          <w:szCs w:val="22"/>
        </w:rPr>
      </w:pPr>
    </w:p>
    <w:p w:rsidR="002268D5" w:rsidRPr="002268D5" w:rsidRDefault="002268D5" w:rsidP="002268D5">
      <w:pPr>
        <w:ind w:firstLineChars="200" w:firstLine="480"/>
        <w:jc w:val="left"/>
        <w:rPr>
          <w:rFonts w:ascii="ＭＳ 明朝" w:hAnsi="ＭＳ 明朝" w:cstheme="minorBidi"/>
          <w:szCs w:val="22"/>
        </w:rPr>
      </w:pPr>
      <w:bookmarkStart w:id="0" w:name="_GoBack"/>
      <w:bookmarkEnd w:id="0"/>
      <w:r w:rsidRPr="002268D5">
        <w:rPr>
          <w:rFonts w:ascii="ＭＳ 明朝" w:hAnsi="ＭＳ 明朝" w:cstheme="minorBidi" w:hint="eastAsia"/>
          <w:szCs w:val="22"/>
        </w:rPr>
        <w:t xml:space="preserve">　　年　　月　　日　　</w:t>
      </w:r>
    </w:p>
    <w:p w:rsidR="002268D5" w:rsidRPr="002268D5" w:rsidRDefault="002268D5" w:rsidP="002268D5">
      <w:pPr>
        <w:jc w:val="left"/>
        <w:rPr>
          <w:rFonts w:ascii="ＭＳ 明朝" w:hAnsi="ＭＳ 明朝" w:cstheme="minorBidi"/>
          <w:szCs w:val="22"/>
        </w:rPr>
      </w:pPr>
    </w:p>
    <w:p w:rsidR="002268D5" w:rsidRPr="002268D5" w:rsidRDefault="002268D5" w:rsidP="002268D5">
      <w:pPr>
        <w:jc w:val="left"/>
        <w:rPr>
          <w:rFonts w:ascii="ＭＳ 明朝" w:hAnsi="ＭＳ 明朝" w:cstheme="minorBidi"/>
          <w:szCs w:val="22"/>
        </w:rPr>
      </w:pPr>
    </w:p>
    <w:p w:rsidR="002268D5" w:rsidRPr="002268D5" w:rsidRDefault="002268D5" w:rsidP="002268D5">
      <w:pPr>
        <w:ind w:firstLineChars="100" w:firstLine="320"/>
        <w:jc w:val="left"/>
        <w:rPr>
          <w:rFonts w:ascii="ＭＳ 明朝" w:hAnsi="ＭＳ 明朝" w:cstheme="minorBidi"/>
          <w:sz w:val="32"/>
          <w:szCs w:val="22"/>
        </w:rPr>
      </w:pPr>
      <w:r w:rsidRPr="002268D5">
        <w:rPr>
          <w:rFonts w:ascii="ＭＳ 明朝" w:hAnsi="ＭＳ 明朝" w:cstheme="minorBidi" w:hint="eastAsia"/>
          <w:sz w:val="32"/>
          <w:szCs w:val="22"/>
        </w:rPr>
        <w:t xml:space="preserve">自治会名　</w:t>
      </w:r>
      <w:r w:rsidRPr="002268D5">
        <w:rPr>
          <w:rFonts w:ascii="ＭＳ 明朝" w:hAnsi="ＭＳ 明朝" w:cstheme="minorBidi" w:hint="eastAsia"/>
          <w:sz w:val="32"/>
          <w:szCs w:val="22"/>
          <w:u w:val="single"/>
        </w:rPr>
        <w:t xml:space="preserve">　　　　　　　　　　　　　　　</w:t>
      </w:r>
    </w:p>
    <w:p w:rsidR="002268D5" w:rsidRPr="002268D5" w:rsidRDefault="002268D5" w:rsidP="002268D5">
      <w:pPr>
        <w:jc w:val="left"/>
        <w:rPr>
          <w:rFonts w:ascii="ＭＳ 明朝" w:hAnsi="ＭＳ 明朝" w:cstheme="minorBidi"/>
          <w:sz w:val="32"/>
          <w:szCs w:val="22"/>
        </w:rPr>
      </w:pPr>
    </w:p>
    <w:p w:rsidR="002268D5" w:rsidRPr="002268D5" w:rsidRDefault="002268D5" w:rsidP="002268D5">
      <w:pPr>
        <w:ind w:firstLineChars="100" w:firstLine="320"/>
        <w:jc w:val="left"/>
        <w:rPr>
          <w:rFonts w:ascii="ＭＳ 明朝" w:hAnsi="ＭＳ 明朝" w:cstheme="minorBidi"/>
          <w:sz w:val="32"/>
          <w:szCs w:val="22"/>
        </w:rPr>
      </w:pPr>
      <w:r w:rsidRPr="002268D5">
        <w:rPr>
          <w:rFonts w:ascii="ＭＳ 明朝" w:hAnsi="ＭＳ 明朝" w:cstheme="minorBidi" w:hint="eastAsia"/>
          <w:sz w:val="32"/>
          <w:szCs w:val="22"/>
        </w:rPr>
        <w:t xml:space="preserve">自治会長　</w:t>
      </w:r>
      <w:r w:rsidRPr="002268D5">
        <w:rPr>
          <w:rFonts w:ascii="ＭＳ 明朝" w:hAnsi="ＭＳ 明朝" w:cstheme="minorBidi" w:hint="eastAsia"/>
          <w:sz w:val="32"/>
          <w:szCs w:val="22"/>
          <w:u w:val="single"/>
        </w:rPr>
        <w:t xml:space="preserve">　　　　　　　　　　　　　　　</w:t>
      </w:r>
    </w:p>
    <w:p w:rsidR="002268D5" w:rsidRPr="002268D5" w:rsidRDefault="002268D5" w:rsidP="002268D5">
      <w:pPr>
        <w:jc w:val="right"/>
        <w:rPr>
          <w:rFonts w:hint="eastAsia"/>
        </w:rPr>
      </w:pPr>
    </w:p>
    <w:sectPr w:rsidR="002268D5" w:rsidRPr="002268D5" w:rsidSect="006A0CBD">
      <w:pgSz w:w="11906" w:h="16838" w:code="9"/>
      <w:pgMar w:top="1985" w:right="1701" w:bottom="108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FA" w:rsidRDefault="003867FA" w:rsidP="00314A59">
      <w:r>
        <w:separator/>
      </w:r>
    </w:p>
  </w:endnote>
  <w:endnote w:type="continuationSeparator" w:id="0">
    <w:p w:rsidR="003867FA" w:rsidRDefault="003867FA" w:rsidP="0031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FA" w:rsidRDefault="003867FA" w:rsidP="00314A59">
      <w:r>
        <w:separator/>
      </w:r>
    </w:p>
  </w:footnote>
  <w:footnote w:type="continuationSeparator" w:id="0">
    <w:p w:rsidR="003867FA" w:rsidRDefault="003867FA" w:rsidP="00314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07479"/>
    <w:multiLevelType w:val="singleLevel"/>
    <w:tmpl w:val="9FF62D80"/>
    <w:lvl w:ilvl="0">
      <w:start w:val="1"/>
      <w:numFmt w:val="decimal"/>
      <w:lvlText w:val="(%1)"/>
      <w:lvlJc w:val="left"/>
      <w:pPr>
        <w:tabs>
          <w:tab w:val="num" w:pos="645"/>
        </w:tabs>
        <w:ind w:left="645" w:hanging="525"/>
      </w:pPr>
      <w:rPr>
        <w:rFonts w:ascii="ＭＳ 明朝" w:eastAsia="ＭＳ 明朝" w:hAnsi="ＭＳ 明朝" w:hint="eastAsia"/>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BD"/>
    <w:rsid w:val="00047FF0"/>
    <w:rsid w:val="001C35B9"/>
    <w:rsid w:val="001D11B6"/>
    <w:rsid w:val="002268D5"/>
    <w:rsid w:val="00314A59"/>
    <w:rsid w:val="00376320"/>
    <w:rsid w:val="003818AA"/>
    <w:rsid w:val="0038367F"/>
    <w:rsid w:val="003867FA"/>
    <w:rsid w:val="00391A5A"/>
    <w:rsid w:val="003C319B"/>
    <w:rsid w:val="0059267B"/>
    <w:rsid w:val="005D2EFB"/>
    <w:rsid w:val="006856BB"/>
    <w:rsid w:val="006A0CBD"/>
    <w:rsid w:val="006A7E97"/>
    <w:rsid w:val="006F69CC"/>
    <w:rsid w:val="00816315"/>
    <w:rsid w:val="008C75AF"/>
    <w:rsid w:val="008F03AC"/>
    <w:rsid w:val="00973B87"/>
    <w:rsid w:val="009E250F"/>
    <w:rsid w:val="00A3491F"/>
    <w:rsid w:val="00A56D9C"/>
    <w:rsid w:val="00BA3039"/>
    <w:rsid w:val="00C164EC"/>
    <w:rsid w:val="00C5653C"/>
    <w:rsid w:val="00D9310E"/>
    <w:rsid w:val="00DB2042"/>
    <w:rsid w:val="00DF4048"/>
    <w:rsid w:val="00E71043"/>
    <w:rsid w:val="00E83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12E28A"/>
  <w15:chartTrackingRefBased/>
  <w15:docId w15:val="{2CB199B7-29D5-43AE-A5A1-8E302F5A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alloon Text"/>
    <w:basedOn w:val="a"/>
    <w:link w:val="a7"/>
    <w:rsid w:val="00A56D9C"/>
    <w:rPr>
      <w:rFonts w:ascii="Arial" w:eastAsia="ＭＳ ゴシック" w:hAnsi="Arial"/>
      <w:sz w:val="18"/>
      <w:szCs w:val="18"/>
    </w:rPr>
  </w:style>
  <w:style w:type="character" w:customStyle="1" w:styleId="a7">
    <w:name w:val="吹き出し (文字)"/>
    <w:link w:val="a6"/>
    <w:rsid w:val="00A56D9C"/>
    <w:rPr>
      <w:rFonts w:ascii="Arial" w:eastAsia="ＭＳ ゴシック" w:hAnsi="Arial" w:cs="Times New Roman"/>
      <w:kern w:val="2"/>
      <w:sz w:val="18"/>
      <w:szCs w:val="18"/>
    </w:rPr>
  </w:style>
  <w:style w:type="character" w:customStyle="1" w:styleId="a4">
    <w:name w:val="記 (文字)"/>
    <w:link w:val="a3"/>
    <w:rsid w:val="003C319B"/>
    <w:rPr>
      <w:kern w:val="2"/>
      <w:sz w:val="24"/>
    </w:rPr>
  </w:style>
  <w:style w:type="paragraph" w:styleId="a8">
    <w:name w:val="header"/>
    <w:basedOn w:val="a"/>
    <w:link w:val="a9"/>
    <w:rsid w:val="00314A59"/>
    <w:pPr>
      <w:tabs>
        <w:tab w:val="center" w:pos="4252"/>
        <w:tab w:val="right" w:pos="8504"/>
      </w:tabs>
      <w:snapToGrid w:val="0"/>
    </w:pPr>
  </w:style>
  <w:style w:type="character" w:customStyle="1" w:styleId="a9">
    <w:name w:val="ヘッダー (文字)"/>
    <w:link w:val="a8"/>
    <w:rsid w:val="00314A59"/>
    <w:rPr>
      <w:kern w:val="2"/>
      <w:sz w:val="24"/>
    </w:rPr>
  </w:style>
  <w:style w:type="paragraph" w:styleId="aa">
    <w:name w:val="footer"/>
    <w:basedOn w:val="a"/>
    <w:link w:val="ab"/>
    <w:rsid w:val="00314A59"/>
    <w:pPr>
      <w:tabs>
        <w:tab w:val="center" w:pos="4252"/>
        <w:tab w:val="right" w:pos="8504"/>
      </w:tabs>
      <w:snapToGrid w:val="0"/>
    </w:pPr>
  </w:style>
  <w:style w:type="character" w:customStyle="1" w:styleId="ab">
    <w:name w:val="フッター (文字)"/>
    <w:link w:val="aa"/>
    <w:rsid w:val="00314A5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菊川町役場</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菊川町役場</dc:creator>
  <cp:keywords/>
  <cp:lastModifiedBy>KJ20138</cp:lastModifiedBy>
  <cp:revision>7</cp:revision>
  <cp:lastPrinted>2023-04-04T04:55:00Z</cp:lastPrinted>
  <dcterms:created xsi:type="dcterms:W3CDTF">2024-01-19T05:29:00Z</dcterms:created>
  <dcterms:modified xsi:type="dcterms:W3CDTF">2025-04-25T07:54:00Z</dcterms:modified>
</cp:coreProperties>
</file>