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64135</wp:posOffset>
                </wp:positionV>
                <wp:extent cx="3513455" cy="650875"/>
                <wp:effectExtent l="28575" t="28575" r="48895" b="3937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3513455" cy="650875"/>
                        </a:xfrm>
                        <a:prstGeom prst="rect"/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mso-position-vertical-relative:text;z-index:2;mso-wrap-distance-left:5.65pt;width:276.64pt;height:51.25pt;mso-position-horizontal-relative:text;position:absolute;margin-left:-6.15pt;margin-top:5.05pt;mso-wrap-distance-bottom:0pt;mso-wrap-distance-right:5.65pt;mso-wrap-distance-top:0pt;" o:allowincell="t" o:allowoverlap="t" filled="f" stroked="t" strokecolor="#ff0000" strokeweight="4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sz w:val="32"/>
        </w:rPr>
        <w:t>※</w:t>
      </w:r>
      <w:r>
        <w:rPr>
          <w:rFonts w:hint="eastAsia" w:ascii="ＭＳ 明朝" w:hAnsi="ＭＳ 明朝" w:eastAsia="ＭＳ 明朝"/>
          <w:sz w:val="32"/>
          <w:u w:val="single" w:color="auto"/>
        </w:rPr>
        <w:t>通行止め</w:t>
      </w:r>
      <w:r>
        <w:rPr>
          <w:rFonts w:hint="eastAsia" w:ascii="ＭＳ 明朝" w:hAnsi="ＭＳ 明朝" w:eastAsia="ＭＳ 明朝"/>
          <w:sz w:val="32"/>
        </w:rPr>
        <w:t>がある場合のみ作成</w:t>
      </w:r>
    </w:p>
    <w:p>
      <w:pPr>
        <w:pStyle w:val="0"/>
        <w:spacing w:line="24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（通行止めの箇所がわかる地図を添付すること）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菊川警察署長　殿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　所　　　　　　　　　　　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名　　　　　　　　　　　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交通規制の依頼について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  <w:u w:val="single" w:color="auto"/>
        </w:rPr>
        <w:t>祭典名：　　　　　　　　　　　　　　</w:t>
      </w:r>
      <w:r>
        <w:rPr>
          <w:rFonts w:hint="eastAsia" w:ascii="ＭＳ 明朝" w:hAnsi="ＭＳ 明朝" w:eastAsia="ＭＳ 明朝"/>
          <w:sz w:val="24"/>
        </w:rPr>
        <w:t>を下記の日程で行います。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つきましては、当日多数の参加者が見込まれるため添付資料のとおり、交通規制の許可をお願いします。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19"/>
        <w:rPr>
          <w:rFonts w:hint="eastAsia"/>
        </w:rPr>
      </w:pPr>
      <w:r>
        <w:rPr>
          <w:rFonts w:hint="eastAsia"/>
        </w:rPr>
        <w:t>記</w:t>
      </w:r>
    </w:p>
    <w:p>
      <w:pPr>
        <w:pStyle w:val="21"/>
        <w:ind w:right="1084"/>
        <w:jc w:val="both"/>
        <w:rPr>
          <w:rFonts w:hint="default"/>
        </w:rPr>
      </w:pPr>
    </w:p>
    <w:p>
      <w:pPr>
        <w:pStyle w:val="21"/>
        <w:ind w:right="1084"/>
        <w:jc w:val="both"/>
        <w:rPr>
          <w:rFonts w:hint="default"/>
        </w:rPr>
      </w:pPr>
      <w:r>
        <w:rPr>
          <w:rFonts w:hint="eastAsia"/>
        </w:rPr>
        <w:t>　１　日時</w:t>
      </w:r>
    </w:p>
    <w:p>
      <w:pPr>
        <w:pStyle w:val="21"/>
        <w:ind w:right="1084"/>
        <w:jc w:val="both"/>
        <w:rPr>
          <w:rFonts w:hint="default"/>
        </w:rPr>
      </w:pPr>
      <w:r>
        <w:rPr>
          <w:rFonts w:hint="eastAsia"/>
        </w:rPr>
        <w:t>　　　令和　年　月　日</w:t>
      </w:r>
      <w:r>
        <w:rPr>
          <w:rFonts w:hint="eastAsia"/>
        </w:rPr>
        <w:t>(</w:t>
      </w:r>
      <w:r>
        <w:rPr>
          <w:rFonts w:hint="eastAsia"/>
        </w:rPr>
        <w:t>　</w:t>
      </w:r>
      <w:r>
        <w:rPr>
          <w:rFonts w:hint="eastAsia"/>
        </w:rPr>
        <w:t>)</w:t>
      </w:r>
      <w:r>
        <w:rPr>
          <w:rFonts w:hint="eastAsia"/>
        </w:rPr>
        <w:t>・　　日（　）・　　日</w:t>
      </w:r>
      <w:r>
        <w:rPr>
          <w:rFonts w:hint="eastAsia"/>
        </w:rPr>
        <w:t>(</w:t>
      </w:r>
      <w:r>
        <w:rPr>
          <w:rFonts w:hint="eastAsia"/>
        </w:rPr>
        <w:t>　</w:t>
      </w:r>
      <w:r>
        <w:rPr>
          <w:rFonts w:hint="eastAsia"/>
        </w:rPr>
        <w:t>)</w:t>
      </w:r>
    </w:p>
    <w:p>
      <w:pPr>
        <w:pStyle w:val="21"/>
        <w:ind w:right="1084"/>
        <w:jc w:val="both"/>
        <w:rPr>
          <w:rFonts w:hint="default"/>
        </w:rPr>
      </w:pPr>
      <w:r>
        <w:rPr>
          <w:rFonts w:hint="eastAsia"/>
        </w:rPr>
        <w:t>　　　午　　時　分～午　　時　分</w:t>
      </w:r>
    </w:p>
    <w:p>
      <w:pPr>
        <w:pStyle w:val="21"/>
        <w:ind w:right="1084"/>
        <w:jc w:val="both"/>
        <w:rPr>
          <w:rFonts w:hint="default"/>
        </w:rPr>
      </w:pPr>
    </w:p>
    <w:p>
      <w:pPr>
        <w:pStyle w:val="21"/>
        <w:ind w:right="1084"/>
        <w:jc w:val="both"/>
        <w:rPr>
          <w:rFonts w:hint="default"/>
        </w:rPr>
      </w:pPr>
      <w:r>
        <w:rPr>
          <w:rFonts w:hint="eastAsia"/>
        </w:rPr>
        <w:t>　２　場所（住所又は著名目標）</w:t>
      </w:r>
    </w:p>
    <w:p>
      <w:pPr>
        <w:pStyle w:val="21"/>
        <w:ind w:right="1084"/>
        <w:jc w:val="both"/>
        <w:rPr>
          <w:rFonts w:hint="default"/>
        </w:rPr>
      </w:pPr>
    </w:p>
    <w:p>
      <w:pPr>
        <w:pStyle w:val="21"/>
        <w:ind w:right="1084"/>
        <w:jc w:val="both"/>
        <w:rPr>
          <w:rFonts w:hint="default"/>
        </w:rPr>
      </w:pPr>
    </w:p>
    <w:p>
      <w:pPr>
        <w:pStyle w:val="21"/>
        <w:ind w:right="1084"/>
        <w:jc w:val="both"/>
        <w:rPr>
          <w:rFonts w:hint="default"/>
        </w:rPr>
      </w:pPr>
    </w:p>
    <w:p>
      <w:pPr>
        <w:pStyle w:val="21"/>
        <w:ind w:right="1084"/>
        <w:jc w:val="both"/>
        <w:rPr>
          <w:rFonts w:hint="default"/>
        </w:rPr>
      </w:pPr>
      <w:r>
        <w:rPr>
          <w:rFonts w:hint="eastAsia"/>
        </w:rPr>
        <w:t>　３　規制内容</w:t>
      </w:r>
    </w:p>
    <w:p>
      <w:pPr>
        <w:pStyle w:val="21"/>
        <w:ind w:right="1084"/>
        <w:jc w:val="both"/>
        <w:rPr>
          <w:rFonts w:hint="default"/>
        </w:rPr>
      </w:pPr>
      <w:r>
        <w:rPr>
          <w:rFonts w:hint="eastAsia"/>
        </w:rPr>
        <w:t>　　　歩行者専用道路</w:t>
      </w:r>
    </w:p>
    <w:p>
      <w:pPr>
        <w:pStyle w:val="21"/>
        <w:ind w:right="1084"/>
        <w:jc w:val="both"/>
        <w:rPr>
          <w:rFonts w:hint="default"/>
        </w:rPr>
      </w:pPr>
      <w:r>
        <w:rPr>
          <w:rFonts w:hint="eastAsia"/>
        </w:rPr>
        <w:t>　　　規制方法は別添のとおり</w:t>
      </w:r>
    </w:p>
    <w:p>
      <w:pPr>
        <w:pStyle w:val="21"/>
        <w:ind w:right="1084"/>
        <w:jc w:val="both"/>
        <w:rPr>
          <w:rFonts w:hint="default"/>
        </w:rPr>
      </w:pPr>
    </w:p>
    <w:p>
      <w:pPr>
        <w:pStyle w:val="21"/>
        <w:ind w:right="1084"/>
        <w:jc w:val="both"/>
        <w:rPr>
          <w:rFonts w:hint="default"/>
        </w:rPr>
      </w:pPr>
      <w:r>
        <w:rPr>
          <w:rFonts w:hint="eastAsia"/>
        </w:rPr>
        <w:t>　４　連絡先</w:t>
      </w:r>
    </w:p>
    <w:p>
      <w:pPr>
        <w:pStyle w:val="21"/>
        <w:ind w:right="1084"/>
        <w:jc w:val="both"/>
        <w:rPr>
          <w:rFonts w:hint="default"/>
        </w:rPr>
      </w:pPr>
      <w:r>
        <w:rPr>
          <w:rFonts w:hint="eastAsia"/>
        </w:rPr>
        <w:t>　　　責任者　氏名</w:t>
      </w:r>
    </w:p>
    <w:p>
      <w:pPr>
        <w:pStyle w:val="21"/>
        <w:ind w:right="1084"/>
        <w:jc w:val="both"/>
        <w:rPr>
          <w:rFonts w:hint="eastAsia"/>
        </w:rPr>
      </w:pPr>
      <w:r>
        <w:rPr>
          <w:rFonts w:hint="eastAsia"/>
        </w:rPr>
        <w:t>　　　　　　　電話</w:t>
      </w:r>
    </w:p>
    <w:p>
      <w:pPr>
        <w:pStyle w:val="0"/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0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0</Words>
  <Characters>199</Characters>
  <Application>JUST Note</Application>
  <Lines>36</Lines>
  <Paragraphs>20</Paragraphs>
  <CharactersWithSpaces>294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KJ20138</dc:creator>
  <cp:lastModifiedBy>KJ20138</cp:lastModifiedBy>
  <dcterms:created xsi:type="dcterms:W3CDTF">2025-06-04T08:06:00Z</dcterms:created>
  <dcterms:modified xsi:type="dcterms:W3CDTF">2026-05-20T00:58:44Z</dcterms:modified>
  <cp:revision>2</cp:revision>
</cp:coreProperties>
</file>