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7C72" w:rsidRDefault="009D7DB1" w:rsidP="005A1A8F">
      <w:pPr>
        <w:ind w:leftChars="1" w:left="1099" w:hangingChars="490" w:hanging="1096"/>
        <w:rPr>
          <w:sz w:val="21"/>
          <w:szCs w:val="21"/>
        </w:rPr>
      </w:pPr>
      <w:r>
        <w:rPr>
          <w:rFonts w:hint="eastAsia"/>
          <w:sz w:val="21"/>
          <w:szCs w:val="21"/>
        </w:rPr>
        <w:t>様式第２</w:t>
      </w:r>
      <w:r w:rsidR="00EA7C72">
        <w:rPr>
          <w:rFonts w:hint="eastAsia"/>
          <w:sz w:val="21"/>
          <w:szCs w:val="21"/>
        </w:rPr>
        <w:t>号</w:t>
      </w:r>
    </w:p>
    <w:p w:rsidR="00EA7C72" w:rsidRDefault="00EA7C72" w:rsidP="00EA7C72">
      <w:pPr>
        <w:ind w:left="1465" w:hangingChars="497" w:hanging="1465"/>
        <w:jc w:val="center"/>
        <w:rPr>
          <w:b/>
          <w:sz w:val="28"/>
          <w:szCs w:val="28"/>
        </w:rPr>
      </w:pPr>
      <w:r w:rsidRPr="00EA7C72">
        <w:rPr>
          <w:rFonts w:hint="eastAsia"/>
          <w:b/>
          <w:sz w:val="28"/>
          <w:szCs w:val="28"/>
        </w:rPr>
        <w:t>自動販売機設置に係る提案書</w:t>
      </w:r>
    </w:p>
    <w:p w:rsidR="00EA7C72" w:rsidRDefault="00EA7C72" w:rsidP="00EA7C72">
      <w:pPr>
        <w:ind w:left="1465" w:hangingChars="497" w:hanging="1465"/>
        <w:jc w:val="left"/>
        <w:rPr>
          <w:b/>
          <w:sz w:val="28"/>
          <w:szCs w:val="28"/>
        </w:rPr>
      </w:pPr>
    </w:p>
    <w:p w:rsidR="00EA7C72" w:rsidRPr="00EA7C72" w:rsidRDefault="000170A5" w:rsidP="00EA7C72">
      <w:pPr>
        <w:ind w:leftChars="433" w:left="1098" w:firstLineChars="2382" w:firstLine="5565"/>
        <w:jc w:val="left"/>
        <w:rPr>
          <w:sz w:val="22"/>
          <w:szCs w:val="22"/>
        </w:rPr>
      </w:pPr>
      <w:r>
        <w:rPr>
          <w:rFonts w:hint="eastAsia"/>
          <w:sz w:val="22"/>
          <w:szCs w:val="22"/>
        </w:rPr>
        <w:t>令和</w:t>
      </w:r>
      <w:r w:rsidR="00EA7C72" w:rsidRPr="00EA7C72">
        <w:rPr>
          <w:rFonts w:hint="eastAsia"/>
          <w:sz w:val="22"/>
          <w:szCs w:val="22"/>
        </w:rPr>
        <w:t xml:space="preserve">　　年　　月　　日</w:t>
      </w:r>
    </w:p>
    <w:p w:rsidR="00EA7C72" w:rsidRDefault="00EA7C72" w:rsidP="00EA7C72">
      <w:pPr>
        <w:ind w:leftChars="1" w:left="1099" w:hangingChars="490" w:hanging="1096"/>
        <w:jc w:val="left"/>
        <w:rPr>
          <w:sz w:val="21"/>
          <w:szCs w:val="21"/>
        </w:rPr>
      </w:pPr>
    </w:p>
    <w:p w:rsidR="00EA7C72" w:rsidRDefault="00EA7C72" w:rsidP="00EA7C72">
      <w:pPr>
        <w:ind w:leftChars="1" w:left="1099" w:hangingChars="490" w:hanging="1096"/>
        <w:rPr>
          <w:kern w:val="0"/>
          <w:sz w:val="22"/>
          <w:szCs w:val="22"/>
        </w:rPr>
      </w:pPr>
      <w:r>
        <w:rPr>
          <w:rFonts w:hint="eastAsia"/>
          <w:sz w:val="21"/>
          <w:szCs w:val="21"/>
        </w:rPr>
        <w:t xml:space="preserve">　</w:t>
      </w:r>
      <w:r w:rsidR="005B29A1" w:rsidRPr="007E64EB">
        <w:rPr>
          <w:rFonts w:hint="eastAsia"/>
        </w:rPr>
        <w:t xml:space="preserve">菊川市長　　　　　　　　</w:t>
      </w:r>
      <w:r w:rsidR="005B29A1">
        <w:rPr>
          <w:rFonts w:hint="eastAsia"/>
        </w:rPr>
        <w:t>宛</w:t>
      </w:r>
    </w:p>
    <w:p w:rsidR="00EA7C72" w:rsidRDefault="00EA7C72" w:rsidP="00EA7C72">
      <w:pPr>
        <w:ind w:leftChars="1" w:left="1148" w:hangingChars="490" w:hanging="1145"/>
        <w:rPr>
          <w:kern w:val="0"/>
          <w:sz w:val="22"/>
          <w:szCs w:val="22"/>
        </w:rPr>
      </w:pPr>
    </w:p>
    <w:p w:rsidR="00EA7C72" w:rsidRPr="00461313" w:rsidRDefault="00EA6F7E" w:rsidP="00461313">
      <w:pPr>
        <w:ind w:firstLineChars="2000" w:firstLine="4673"/>
        <w:rPr>
          <w:kern w:val="0"/>
          <w:sz w:val="22"/>
          <w:szCs w:val="22"/>
          <w:u w:val="single"/>
        </w:rPr>
      </w:pPr>
      <w:r w:rsidRPr="00461313">
        <w:rPr>
          <w:rFonts w:hint="eastAsia"/>
          <w:kern w:val="0"/>
          <w:sz w:val="22"/>
          <w:szCs w:val="22"/>
          <w:u w:val="single"/>
        </w:rPr>
        <w:t>応募</w:t>
      </w:r>
      <w:r w:rsidR="00461313" w:rsidRPr="00461313">
        <w:rPr>
          <w:rFonts w:hint="eastAsia"/>
          <w:kern w:val="0"/>
          <w:sz w:val="22"/>
          <w:szCs w:val="22"/>
          <w:u w:val="single"/>
        </w:rPr>
        <w:t>事業</w:t>
      </w:r>
      <w:r w:rsidR="00EA7C72" w:rsidRPr="00461313">
        <w:rPr>
          <w:rFonts w:hint="eastAsia"/>
          <w:kern w:val="0"/>
          <w:sz w:val="22"/>
          <w:szCs w:val="22"/>
          <w:u w:val="single"/>
        </w:rPr>
        <w:t>者</w:t>
      </w:r>
      <w:r w:rsidR="00461313" w:rsidRPr="00461313">
        <w:rPr>
          <w:rFonts w:hint="eastAsia"/>
          <w:kern w:val="0"/>
          <w:sz w:val="22"/>
          <w:szCs w:val="22"/>
          <w:u w:val="single"/>
        </w:rPr>
        <w:t>名</w:t>
      </w:r>
      <w:r w:rsidR="00461313">
        <w:rPr>
          <w:rFonts w:hint="eastAsia"/>
          <w:kern w:val="0"/>
          <w:sz w:val="22"/>
          <w:szCs w:val="22"/>
          <w:u w:val="single"/>
        </w:rPr>
        <w:t xml:space="preserve">　　　　　　　　　　　　　　</w:t>
      </w:r>
    </w:p>
    <w:p w:rsidR="00576D4A" w:rsidRDefault="00576D4A" w:rsidP="00EA7C72">
      <w:pPr>
        <w:ind w:leftChars="1" w:left="1099" w:hangingChars="490" w:hanging="1096"/>
        <w:rPr>
          <w:kern w:val="0"/>
          <w:sz w:val="21"/>
          <w:szCs w:val="21"/>
        </w:rPr>
      </w:pPr>
    </w:p>
    <w:tbl>
      <w:tblPr>
        <w:tblStyle w:val="a7"/>
        <w:tblpPr w:leftFromText="142" w:rightFromText="142" w:vertAnchor="text" w:horzAnchor="page" w:tblpX="2421" w:tblpY="23"/>
        <w:tblW w:w="0" w:type="auto"/>
        <w:tblLook w:val="04A0" w:firstRow="1" w:lastRow="0" w:firstColumn="1" w:lastColumn="0" w:noHBand="0" w:noVBand="1"/>
      </w:tblPr>
      <w:tblGrid>
        <w:gridCol w:w="792"/>
        <w:gridCol w:w="792"/>
        <w:gridCol w:w="792"/>
        <w:gridCol w:w="792"/>
      </w:tblGrid>
      <w:tr w:rsidR="006C19D8" w:rsidTr="006C19D8">
        <w:trPr>
          <w:trHeight w:val="641"/>
        </w:trPr>
        <w:tc>
          <w:tcPr>
            <w:tcW w:w="792" w:type="dxa"/>
            <w:vAlign w:val="center"/>
          </w:tcPr>
          <w:p w:rsidR="006C19D8" w:rsidRDefault="006C19D8" w:rsidP="006C19D8">
            <w:pPr>
              <w:rPr>
                <w:kern w:val="0"/>
                <w:sz w:val="21"/>
                <w:szCs w:val="21"/>
              </w:rPr>
            </w:pPr>
            <w:bookmarkStart w:id="0" w:name="_GoBack"/>
            <w:bookmarkEnd w:id="0"/>
          </w:p>
        </w:tc>
        <w:tc>
          <w:tcPr>
            <w:tcW w:w="792" w:type="dxa"/>
            <w:vAlign w:val="center"/>
          </w:tcPr>
          <w:p w:rsidR="006C19D8" w:rsidRDefault="006C19D8" w:rsidP="006C19D8">
            <w:pPr>
              <w:rPr>
                <w:kern w:val="0"/>
                <w:sz w:val="21"/>
                <w:szCs w:val="21"/>
              </w:rPr>
            </w:pPr>
          </w:p>
        </w:tc>
        <w:tc>
          <w:tcPr>
            <w:tcW w:w="792" w:type="dxa"/>
            <w:vAlign w:val="center"/>
          </w:tcPr>
          <w:p w:rsidR="006C19D8" w:rsidRDefault="006C19D8" w:rsidP="006C19D8">
            <w:pPr>
              <w:rPr>
                <w:kern w:val="0"/>
                <w:sz w:val="21"/>
                <w:szCs w:val="21"/>
              </w:rPr>
            </w:pPr>
          </w:p>
        </w:tc>
        <w:tc>
          <w:tcPr>
            <w:tcW w:w="792" w:type="dxa"/>
          </w:tcPr>
          <w:p w:rsidR="006C19D8" w:rsidRDefault="006C19D8" w:rsidP="006C19D8">
            <w:pPr>
              <w:rPr>
                <w:kern w:val="0"/>
                <w:sz w:val="21"/>
                <w:szCs w:val="21"/>
              </w:rPr>
            </w:pPr>
          </w:p>
        </w:tc>
      </w:tr>
    </w:tbl>
    <w:p w:rsidR="00576D4A" w:rsidRDefault="00576D4A" w:rsidP="00576D4A">
      <w:pPr>
        <w:ind w:leftChars="1" w:left="1099" w:hangingChars="490" w:hanging="1096"/>
        <w:rPr>
          <w:kern w:val="0"/>
          <w:sz w:val="21"/>
          <w:szCs w:val="21"/>
        </w:rPr>
      </w:pPr>
    </w:p>
    <w:p w:rsidR="00576D4A" w:rsidRDefault="00576D4A" w:rsidP="006C19D8">
      <w:pPr>
        <w:rPr>
          <w:kern w:val="0"/>
          <w:sz w:val="21"/>
          <w:szCs w:val="21"/>
        </w:rPr>
      </w:pPr>
      <w:r>
        <w:rPr>
          <w:rFonts w:hint="eastAsia"/>
          <w:kern w:val="0"/>
          <w:sz w:val="21"/>
          <w:szCs w:val="21"/>
        </w:rPr>
        <w:t xml:space="preserve">　</w:t>
      </w:r>
      <w:r w:rsidR="005A1A8F">
        <w:rPr>
          <w:rFonts w:hint="eastAsia"/>
          <w:kern w:val="0"/>
          <w:sz w:val="21"/>
          <w:szCs w:val="21"/>
        </w:rPr>
        <w:t>物件番号</w:t>
      </w:r>
      <w:r w:rsidR="00D17D2C">
        <w:rPr>
          <w:rFonts w:hint="eastAsia"/>
          <w:kern w:val="0"/>
          <w:sz w:val="21"/>
          <w:szCs w:val="21"/>
        </w:rPr>
        <w:t>の</w:t>
      </w:r>
      <w:r>
        <w:rPr>
          <w:rFonts w:hint="eastAsia"/>
          <w:kern w:val="0"/>
          <w:sz w:val="21"/>
          <w:szCs w:val="21"/>
        </w:rPr>
        <w:t>自動販売機設置に係る提案は、</w:t>
      </w:r>
      <w:r w:rsidR="006654BB">
        <w:rPr>
          <w:rFonts w:hint="eastAsia"/>
          <w:kern w:val="0"/>
          <w:sz w:val="21"/>
          <w:szCs w:val="21"/>
        </w:rPr>
        <w:t>以下</w:t>
      </w:r>
      <w:r>
        <w:rPr>
          <w:rFonts w:hint="eastAsia"/>
          <w:kern w:val="0"/>
          <w:sz w:val="21"/>
          <w:szCs w:val="21"/>
        </w:rPr>
        <w:t>のとおりです。</w:t>
      </w:r>
    </w:p>
    <w:p w:rsidR="005A1A8F" w:rsidRDefault="005A1A8F" w:rsidP="00050B09">
      <w:pPr>
        <w:widowControl/>
        <w:ind w:left="224" w:hangingChars="100" w:hanging="224"/>
        <w:jc w:val="left"/>
        <w:rPr>
          <w:kern w:val="0"/>
          <w:sz w:val="21"/>
          <w:szCs w:val="21"/>
        </w:rPr>
      </w:pPr>
      <w:r>
        <w:rPr>
          <w:rFonts w:hint="eastAsia"/>
          <w:kern w:val="0"/>
          <w:sz w:val="21"/>
          <w:szCs w:val="21"/>
        </w:rPr>
        <w:t>※</w:t>
      </w:r>
      <w:r w:rsidR="00050B09">
        <w:rPr>
          <w:rFonts w:hint="eastAsia"/>
          <w:kern w:val="0"/>
          <w:sz w:val="21"/>
          <w:szCs w:val="21"/>
        </w:rPr>
        <w:t xml:space="preserve">　</w:t>
      </w:r>
      <w:r>
        <w:rPr>
          <w:rFonts w:hint="eastAsia"/>
          <w:kern w:val="0"/>
          <w:sz w:val="21"/>
          <w:szCs w:val="21"/>
        </w:rPr>
        <w:t>上記物件番号の</w:t>
      </w:r>
      <w:r w:rsidR="00050B09">
        <w:rPr>
          <w:rFonts w:hint="eastAsia"/>
          <w:kern w:val="0"/>
          <w:sz w:val="21"/>
          <w:szCs w:val="21"/>
        </w:rPr>
        <w:t>欄</w:t>
      </w:r>
      <w:r>
        <w:rPr>
          <w:rFonts w:hint="eastAsia"/>
          <w:kern w:val="0"/>
          <w:sz w:val="21"/>
          <w:szCs w:val="21"/>
        </w:rPr>
        <w:t>に、提案する</w:t>
      </w:r>
      <w:r w:rsidR="000972AA">
        <w:rPr>
          <w:rFonts w:hint="eastAsia"/>
          <w:kern w:val="0"/>
          <w:sz w:val="21"/>
          <w:szCs w:val="21"/>
        </w:rPr>
        <w:t>物件番号を記載してください。</w:t>
      </w:r>
      <w:r w:rsidR="00050B09">
        <w:rPr>
          <w:rFonts w:hint="eastAsia"/>
          <w:kern w:val="0"/>
          <w:sz w:val="21"/>
          <w:szCs w:val="21"/>
        </w:rPr>
        <w:t>物件により</w:t>
      </w:r>
      <w:r w:rsidR="000972AA">
        <w:rPr>
          <w:rFonts w:hint="eastAsia"/>
          <w:kern w:val="0"/>
          <w:sz w:val="21"/>
          <w:szCs w:val="21"/>
        </w:rPr>
        <w:t>提案内容</w:t>
      </w:r>
      <w:r w:rsidR="00050B09">
        <w:rPr>
          <w:rFonts w:hint="eastAsia"/>
          <w:kern w:val="0"/>
          <w:sz w:val="21"/>
          <w:szCs w:val="21"/>
        </w:rPr>
        <w:t>が異なる場合は、</w:t>
      </w:r>
      <w:r w:rsidR="000609FE">
        <w:rPr>
          <w:rFonts w:hint="eastAsia"/>
          <w:kern w:val="0"/>
          <w:sz w:val="21"/>
          <w:szCs w:val="21"/>
        </w:rPr>
        <w:t>この</w:t>
      </w:r>
      <w:r w:rsidR="00050B09">
        <w:rPr>
          <w:rFonts w:hint="eastAsia"/>
          <w:kern w:val="0"/>
          <w:sz w:val="21"/>
          <w:szCs w:val="21"/>
        </w:rPr>
        <w:t>提案書</w:t>
      </w:r>
      <w:r w:rsidR="000609FE">
        <w:rPr>
          <w:rFonts w:hint="eastAsia"/>
          <w:kern w:val="0"/>
          <w:sz w:val="21"/>
          <w:szCs w:val="21"/>
        </w:rPr>
        <w:t>（様式第２号）及び販売商品内容（様式第３号）は</w:t>
      </w:r>
      <w:r w:rsidR="00050B09">
        <w:rPr>
          <w:rFonts w:hint="eastAsia"/>
          <w:kern w:val="0"/>
          <w:sz w:val="21"/>
          <w:szCs w:val="21"/>
        </w:rPr>
        <w:t>別で作成してください。</w:t>
      </w:r>
    </w:p>
    <w:p w:rsidR="00AB34C3" w:rsidRDefault="006654BB">
      <w:pPr>
        <w:widowControl/>
        <w:jc w:val="left"/>
        <w:rPr>
          <w:kern w:val="0"/>
          <w:sz w:val="21"/>
          <w:szCs w:val="21"/>
        </w:rPr>
      </w:pPr>
      <w:r>
        <w:rPr>
          <w:rFonts w:hint="eastAsia"/>
          <w:kern w:val="0"/>
          <w:sz w:val="21"/>
          <w:szCs w:val="21"/>
        </w:rPr>
        <w:t>※</w:t>
      </w:r>
      <w:r w:rsidR="00050B09">
        <w:rPr>
          <w:rFonts w:hint="eastAsia"/>
          <w:kern w:val="0"/>
          <w:sz w:val="21"/>
          <w:szCs w:val="21"/>
        </w:rPr>
        <w:t xml:space="preserve">　下記提案記載欄</w:t>
      </w:r>
      <w:r w:rsidR="000609FE">
        <w:rPr>
          <w:rFonts w:hint="eastAsia"/>
          <w:kern w:val="0"/>
          <w:sz w:val="21"/>
          <w:szCs w:val="21"/>
        </w:rPr>
        <w:t>は、適宜</w:t>
      </w:r>
      <w:r w:rsidR="00050B09">
        <w:rPr>
          <w:rFonts w:hint="eastAsia"/>
          <w:kern w:val="0"/>
          <w:sz w:val="21"/>
          <w:szCs w:val="21"/>
        </w:rPr>
        <w:t>枠のサイズを</w:t>
      </w:r>
      <w:r w:rsidR="000609FE">
        <w:rPr>
          <w:rFonts w:hint="eastAsia"/>
          <w:kern w:val="0"/>
          <w:sz w:val="21"/>
          <w:szCs w:val="21"/>
        </w:rPr>
        <w:t>変更してください</w:t>
      </w:r>
      <w:r>
        <w:rPr>
          <w:rFonts w:hint="eastAsia"/>
          <w:kern w:val="0"/>
          <w:sz w:val="21"/>
          <w:szCs w:val="21"/>
        </w:rPr>
        <w:t>。</w:t>
      </w:r>
    </w:p>
    <w:p w:rsidR="006654BB" w:rsidRDefault="006654BB">
      <w:pPr>
        <w:widowControl/>
        <w:jc w:val="left"/>
        <w:rPr>
          <w:kern w:val="0"/>
          <w:sz w:val="21"/>
          <w:szCs w:val="21"/>
        </w:rPr>
      </w:pPr>
    </w:p>
    <w:p w:rsidR="00576D4A" w:rsidRDefault="006654BB" w:rsidP="00576D4A">
      <w:pPr>
        <w:ind w:leftChars="1" w:left="1099" w:hangingChars="490" w:hanging="1096"/>
        <w:rPr>
          <w:kern w:val="0"/>
          <w:sz w:val="21"/>
          <w:szCs w:val="21"/>
        </w:rPr>
      </w:pPr>
      <w:r>
        <w:rPr>
          <w:rFonts w:hint="eastAsia"/>
          <w:kern w:val="0"/>
          <w:sz w:val="21"/>
          <w:szCs w:val="21"/>
        </w:rPr>
        <w:t>(1)</w:t>
      </w:r>
      <w:r w:rsidR="00C56665" w:rsidRPr="00C56665">
        <w:rPr>
          <w:rFonts w:hint="eastAsia"/>
          <w:kern w:val="0"/>
          <w:sz w:val="21"/>
          <w:szCs w:val="21"/>
        </w:rPr>
        <w:t>環境対策</w:t>
      </w:r>
      <w:r w:rsidR="00576D4A">
        <w:rPr>
          <w:rFonts w:hint="eastAsia"/>
          <w:kern w:val="0"/>
          <w:sz w:val="21"/>
          <w:szCs w:val="21"/>
        </w:rPr>
        <w:t>に関する提案</w:t>
      </w:r>
    </w:p>
    <w:tbl>
      <w:tblPr>
        <w:tblStyle w:val="a7"/>
        <w:tblW w:w="0" w:type="auto"/>
        <w:tblInd w:w="108" w:type="dxa"/>
        <w:tblLook w:val="04A0" w:firstRow="1" w:lastRow="0" w:firstColumn="1" w:lastColumn="0" w:noHBand="0" w:noVBand="1"/>
      </w:tblPr>
      <w:tblGrid>
        <w:gridCol w:w="10312"/>
      </w:tblGrid>
      <w:tr w:rsidR="00576D4A" w:rsidTr="006654BB">
        <w:tc>
          <w:tcPr>
            <w:tcW w:w="0" w:type="auto"/>
          </w:tcPr>
          <w:p w:rsidR="00C56665" w:rsidRPr="00C56665" w:rsidRDefault="00C56665" w:rsidP="00C56665">
            <w:pPr>
              <w:rPr>
                <w:kern w:val="0"/>
                <w:sz w:val="21"/>
                <w:szCs w:val="21"/>
              </w:rPr>
            </w:pPr>
            <w:r w:rsidRPr="00C56665">
              <w:rPr>
                <w:rFonts w:hint="eastAsia"/>
                <w:kern w:val="0"/>
                <w:sz w:val="21"/>
                <w:szCs w:val="21"/>
              </w:rPr>
              <w:t>①　省電力やノンフロン対応、ヒートポンプ機の使用など、環境負荷を低減した機器を導入する。</w:t>
            </w:r>
          </w:p>
          <w:p w:rsidR="00B2364F" w:rsidRPr="0015612A" w:rsidRDefault="00C56665" w:rsidP="00C56665">
            <w:pPr>
              <w:rPr>
                <w:kern w:val="0"/>
                <w:sz w:val="21"/>
                <w:szCs w:val="21"/>
              </w:rPr>
            </w:pPr>
            <w:r w:rsidRPr="00C56665">
              <w:rPr>
                <w:rFonts w:hint="eastAsia"/>
                <w:kern w:val="0"/>
                <w:sz w:val="21"/>
                <w:szCs w:val="21"/>
              </w:rPr>
              <w:t>②　環境保全活動の啓発として「エコリンク菊川環境募金運動用自動販売機」とする。</w:t>
            </w:r>
          </w:p>
          <w:p w:rsidR="00B2364F" w:rsidRDefault="005F5351" w:rsidP="005B2B78">
            <w:pPr>
              <w:rPr>
                <w:kern w:val="0"/>
                <w:sz w:val="21"/>
                <w:szCs w:val="21"/>
              </w:rPr>
            </w:pPr>
            <w:r>
              <w:rPr>
                <w:rFonts w:hint="eastAsia"/>
                <w:kern w:val="0"/>
                <w:sz w:val="21"/>
                <w:szCs w:val="21"/>
              </w:rPr>
              <w:t xml:space="preserve">　</w:t>
            </w:r>
            <w:r w:rsidR="00C156AA">
              <w:rPr>
                <w:rFonts w:hint="eastAsia"/>
                <w:kern w:val="0"/>
                <w:sz w:val="21"/>
                <w:szCs w:val="21"/>
              </w:rPr>
              <w:t>上記に関連する</w:t>
            </w:r>
            <w:r w:rsidR="004E0D94">
              <w:rPr>
                <w:rFonts w:hint="eastAsia"/>
                <w:kern w:val="0"/>
                <w:sz w:val="21"/>
                <w:szCs w:val="21"/>
              </w:rPr>
              <w:t>機能・取組み</w:t>
            </w:r>
            <w:r w:rsidR="00B2364F">
              <w:rPr>
                <w:rFonts w:hint="eastAsia"/>
                <w:kern w:val="0"/>
                <w:sz w:val="21"/>
                <w:szCs w:val="21"/>
              </w:rPr>
              <w:t>について、具体的に</w:t>
            </w:r>
            <w:r w:rsidR="0091312F">
              <w:rPr>
                <w:rFonts w:hint="eastAsia"/>
                <w:kern w:val="0"/>
                <w:sz w:val="21"/>
                <w:szCs w:val="21"/>
              </w:rPr>
              <w:t>（</w:t>
            </w:r>
            <w:r w:rsidR="00B2364F">
              <w:rPr>
                <w:rFonts w:hint="eastAsia"/>
                <w:kern w:val="0"/>
                <w:sz w:val="21"/>
                <w:szCs w:val="21"/>
              </w:rPr>
              <w:t>実績を踏まえた内容</w:t>
            </w:r>
            <w:r w:rsidR="0091312F">
              <w:rPr>
                <w:rFonts w:hint="eastAsia"/>
                <w:kern w:val="0"/>
                <w:sz w:val="21"/>
                <w:szCs w:val="21"/>
              </w:rPr>
              <w:t>）</w:t>
            </w:r>
            <w:r w:rsidR="00B2364F">
              <w:rPr>
                <w:rFonts w:hint="eastAsia"/>
                <w:kern w:val="0"/>
                <w:sz w:val="21"/>
                <w:szCs w:val="21"/>
              </w:rPr>
              <w:t>提案してください。</w:t>
            </w:r>
            <w:r w:rsidR="004E0D94">
              <w:rPr>
                <w:rFonts w:hint="eastAsia"/>
                <w:kern w:val="0"/>
                <w:sz w:val="21"/>
                <w:szCs w:val="21"/>
              </w:rPr>
              <w:t>該当無しの場合はその旨を記載してください</w:t>
            </w:r>
            <w:r w:rsidR="004E0D94" w:rsidRPr="004E0D94">
              <w:rPr>
                <w:rFonts w:hint="eastAsia"/>
                <w:kern w:val="0"/>
                <w:sz w:val="21"/>
                <w:szCs w:val="21"/>
              </w:rPr>
              <w:t>。</w:t>
            </w:r>
          </w:p>
        </w:tc>
      </w:tr>
      <w:tr w:rsidR="00576D4A" w:rsidTr="006654BB">
        <w:tc>
          <w:tcPr>
            <w:tcW w:w="0" w:type="auto"/>
          </w:tcPr>
          <w:p w:rsidR="00AB34C3" w:rsidRDefault="00AB34C3" w:rsidP="004E0D94">
            <w:pPr>
              <w:rPr>
                <w:kern w:val="0"/>
                <w:sz w:val="21"/>
                <w:szCs w:val="21"/>
              </w:rPr>
            </w:pPr>
          </w:p>
          <w:p w:rsidR="006654BB" w:rsidRDefault="006654BB" w:rsidP="004E0D94">
            <w:pPr>
              <w:rPr>
                <w:kern w:val="0"/>
                <w:sz w:val="21"/>
                <w:szCs w:val="21"/>
              </w:rPr>
            </w:pPr>
          </w:p>
          <w:p w:rsidR="006654BB" w:rsidRDefault="006654BB" w:rsidP="004E0D94">
            <w:pPr>
              <w:rPr>
                <w:kern w:val="0"/>
                <w:sz w:val="21"/>
                <w:szCs w:val="21"/>
              </w:rPr>
            </w:pPr>
          </w:p>
          <w:p w:rsidR="006654BB" w:rsidRDefault="006654BB" w:rsidP="004E0D94">
            <w:pPr>
              <w:rPr>
                <w:kern w:val="0"/>
                <w:sz w:val="21"/>
                <w:szCs w:val="21"/>
              </w:rPr>
            </w:pPr>
          </w:p>
          <w:p w:rsidR="006654BB" w:rsidRDefault="006654BB" w:rsidP="004E0D94">
            <w:pPr>
              <w:rPr>
                <w:kern w:val="0"/>
                <w:sz w:val="21"/>
                <w:szCs w:val="21"/>
              </w:rPr>
            </w:pPr>
          </w:p>
          <w:p w:rsidR="006654BB" w:rsidRDefault="006654BB" w:rsidP="004E0D94">
            <w:pPr>
              <w:rPr>
                <w:kern w:val="0"/>
                <w:sz w:val="21"/>
                <w:szCs w:val="21"/>
              </w:rPr>
            </w:pPr>
          </w:p>
          <w:p w:rsidR="006654BB" w:rsidRDefault="006654BB" w:rsidP="004E0D94">
            <w:pPr>
              <w:rPr>
                <w:kern w:val="0"/>
                <w:sz w:val="21"/>
                <w:szCs w:val="21"/>
              </w:rPr>
            </w:pPr>
          </w:p>
          <w:p w:rsidR="006654BB" w:rsidRDefault="006654BB" w:rsidP="004E0D94">
            <w:pPr>
              <w:rPr>
                <w:kern w:val="0"/>
                <w:sz w:val="21"/>
                <w:szCs w:val="21"/>
              </w:rPr>
            </w:pPr>
          </w:p>
          <w:p w:rsidR="006654BB" w:rsidRDefault="006654BB" w:rsidP="004E0D94">
            <w:pPr>
              <w:rPr>
                <w:kern w:val="0"/>
                <w:sz w:val="21"/>
                <w:szCs w:val="21"/>
              </w:rPr>
            </w:pPr>
          </w:p>
          <w:p w:rsidR="006654BB" w:rsidRDefault="006654BB" w:rsidP="004E0D94">
            <w:pPr>
              <w:rPr>
                <w:kern w:val="0"/>
                <w:sz w:val="21"/>
                <w:szCs w:val="21"/>
              </w:rPr>
            </w:pPr>
          </w:p>
        </w:tc>
      </w:tr>
    </w:tbl>
    <w:p w:rsidR="00576D4A" w:rsidRDefault="00576D4A" w:rsidP="00576D4A">
      <w:pPr>
        <w:ind w:leftChars="1" w:left="1148" w:hangingChars="490" w:hanging="1145"/>
        <w:rPr>
          <w:sz w:val="22"/>
          <w:szCs w:val="22"/>
        </w:rPr>
      </w:pPr>
    </w:p>
    <w:p w:rsidR="006654BB" w:rsidRDefault="006654BB" w:rsidP="006654BB">
      <w:pPr>
        <w:widowControl/>
        <w:jc w:val="left"/>
        <w:rPr>
          <w:kern w:val="0"/>
          <w:sz w:val="21"/>
          <w:szCs w:val="21"/>
        </w:rPr>
      </w:pPr>
    </w:p>
    <w:p w:rsidR="006654BB" w:rsidRDefault="006654BB" w:rsidP="006654BB">
      <w:pPr>
        <w:widowControl/>
        <w:jc w:val="left"/>
        <w:rPr>
          <w:kern w:val="0"/>
          <w:sz w:val="21"/>
          <w:szCs w:val="21"/>
        </w:rPr>
      </w:pPr>
    </w:p>
    <w:p w:rsidR="00C45634" w:rsidRDefault="00C45634" w:rsidP="006654BB">
      <w:pPr>
        <w:widowControl/>
        <w:jc w:val="left"/>
        <w:rPr>
          <w:kern w:val="0"/>
          <w:sz w:val="21"/>
          <w:szCs w:val="21"/>
        </w:rPr>
      </w:pPr>
    </w:p>
    <w:p w:rsidR="004A3319" w:rsidRDefault="004A3319" w:rsidP="006654BB">
      <w:pPr>
        <w:widowControl/>
        <w:jc w:val="left"/>
        <w:rPr>
          <w:kern w:val="0"/>
          <w:sz w:val="21"/>
          <w:szCs w:val="21"/>
        </w:rPr>
      </w:pPr>
    </w:p>
    <w:p w:rsidR="006654BB" w:rsidRDefault="006654BB" w:rsidP="006654BB">
      <w:pPr>
        <w:ind w:leftChars="1" w:left="1099" w:hangingChars="490" w:hanging="1096"/>
        <w:rPr>
          <w:kern w:val="0"/>
          <w:sz w:val="21"/>
          <w:szCs w:val="21"/>
        </w:rPr>
      </w:pPr>
      <w:r>
        <w:rPr>
          <w:rFonts w:hint="eastAsia"/>
          <w:kern w:val="0"/>
          <w:sz w:val="21"/>
          <w:szCs w:val="21"/>
        </w:rPr>
        <w:lastRenderedPageBreak/>
        <w:t>(2)</w:t>
      </w:r>
      <w:r w:rsidRPr="006654BB">
        <w:rPr>
          <w:rFonts w:hint="eastAsia"/>
          <w:kern w:val="0"/>
          <w:sz w:val="21"/>
          <w:szCs w:val="21"/>
        </w:rPr>
        <w:t>デザインに関する提案</w:t>
      </w:r>
    </w:p>
    <w:tbl>
      <w:tblPr>
        <w:tblStyle w:val="a7"/>
        <w:tblW w:w="0" w:type="auto"/>
        <w:tblInd w:w="108" w:type="dxa"/>
        <w:tblLook w:val="04A0" w:firstRow="1" w:lastRow="0" w:firstColumn="1" w:lastColumn="0" w:noHBand="0" w:noVBand="1"/>
      </w:tblPr>
      <w:tblGrid>
        <w:gridCol w:w="10312"/>
      </w:tblGrid>
      <w:tr w:rsidR="006654BB" w:rsidTr="006654BB">
        <w:tc>
          <w:tcPr>
            <w:tcW w:w="0" w:type="auto"/>
          </w:tcPr>
          <w:p w:rsidR="006654BB" w:rsidRPr="004E0D94" w:rsidRDefault="006654BB" w:rsidP="006654BB">
            <w:pPr>
              <w:rPr>
                <w:kern w:val="0"/>
                <w:sz w:val="21"/>
                <w:szCs w:val="21"/>
              </w:rPr>
            </w:pPr>
            <w:r w:rsidRPr="004E0D94">
              <w:rPr>
                <w:rFonts w:hint="eastAsia"/>
                <w:kern w:val="0"/>
                <w:sz w:val="21"/>
                <w:szCs w:val="21"/>
              </w:rPr>
              <w:t>①　デザインは景観に配慮した外観色とし公共機関にふさわしいものとする。</w:t>
            </w:r>
          </w:p>
          <w:p w:rsidR="006654BB" w:rsidRDefault="006654BB" w:rsidP="006654BB">
            <w:pPr>
              <w:ind w:left="224" w:hangingChars="100" w:hanging="224"/>
              <w:rPr>
                <w:kern w:val="0"/>
                <w:sz w:val="21"/>
                <w:szCs w:val="21"/>
              </w:rPr>
            </w:pPr>
            <w:r w:rsidRPr="004E0D94">
              <w:rPr>
                <w:rFonts w:hint="eastAsia"/>
                <w:kern w:val="0"/>
                <w:sz w:val="21"/>
                <w:szCs w:val="21"/>
              </w:rPr>
              <w:t xml:space="preserve">②　</w:t>
            </w:r>
            <w:r w:rsidR="009E463E">
              <w:rPr>
                <w:rFonts w:hint="eastAsia"/>
                <w:kern w:val="0"/>
                <w:sz w:val="21"/>
                <w:szCs w:val="21"/>
              </w:rPr>
              <w:t>ユ</w:t>
            </w:r>
            <w:r w:rsidR="009E463E" w:rsidRPr="009E463E">
              <w:rPr>
                <w:rFonts w:hint="eastAsia"/>
                <w:kern w:val="0"/>
                <w:sz w:val="21"/>
                <w:szCs w:val="21"/>
              </w:rPr>
              <w:t>ニバーサルデザイン対応とし、できる限り、年齢や性別、障がいの有無を問わず、誰にでも使いやすいよう工夫（低い位置に設置された商品選択ボタン、かがまずに商品を取り出せる取出口、硬貨を一度に投入することのできる一括投入口、商品取出口や硬貨投入口への点字表示等）された機器とする。</w:t>
            </w:r>
          </w:p>
          <w:p w:rsidR="006654BB" w:rsidRDefault="006654BB" w:rsidP="009E463E">
            <w:pPr>
              <w:rPr>
                <w:kern w:val="0"/>
                <w:sz w:val="21"/>
                <w:szCs w:val="21"/>
              </w:rPr>
            </w:pPr>
            <w:r>
              <w:rPr>
                <w:rFonts w:hint="eastAsia"/>
                <w:kern w:val="0"/>
                <w:sz w:val="21"/>
                <w:szCs w:val="21"/>
              </w:rPr>
              <w:t xml:space="preserve">　</w:t>
            </w:r>
            <w:r w:rsidR="00C156AA">
              <w:rPr>
                <w:rFonts w:hint="eastAsia"/>
                <w:kern w:val="0"/>
                <w:sz w:val="21"/>
                <w:szCs w:val="21"/>
              </w:rPr>
              <w:t>上記に関連する</w:t>
            </w:r>
            <w:r>
              <w:rPr>
                <w:rFonts w:hint="eastAsia"/>
                <w:kern w:val="0"/>
                <w:sz w:val="21"/>
                <w:szCs w:val="21"/>
              </w:rPr>
              <w:t>機能・取組みについて、具体的に</w:t>
            </w:r>
            <w:r w:rsidR="009E463E" w:rsidRPr="009E463E">
              <w:rPr>
                <w:rFonts w:hint="eastAsia"/>
                <w:kern w:val="0"/>
                <w:sz w:val="21"/>
                <w:szCs w:val="21"/>
              </w:rPr>
              <w:t>（実績を踏まえた内容等含め）</w:t>
            </w:r>
            <w:r>
              <w:rPr>
                <w:rFonts w:hint="eastAsia"/>
                <w:kern w:val="0"/>
                <w:sz w:val="21"/>
                <w:szCs w:val="21"/>
              </w:rPr>
              <w:t>提案してください。該当無しの場合はその旨を記載してください</w:t>
            </w:r>
            <w:r w:rsidRPr="004E0D94">
              <w:rPr>
                <w:rFonts w:hint="eastAsia"/>
                <w:kern w:val="0"/>
                <w:sz w:val="21"/>
                <w:szCs w:val="21"/>
              </w:rPr>
              <w:t>。</w:t>
            </w:r>
          </w:p>
        </w:tc>
      </w:tr>
      <w:tr w:rsidR="006654BB" w:rsidTr="006654BB">
        <w:tc>
          <w:tcPr>
            <w:tcW w:w="0" w:type="auto"/>
          </w:tcPr>
          <w:p w:rsidR="006654BB" w:rsidRDefault="006654BB" w:rsidP="00516873">
            <w:pPr>
              <w:rPr>
                <w:kern w:val="0"/>
                <w:sz w:val="21"/>
                <w:szCs w:val="21"/>
              </w:rPr>
            </w:pPr>
          </w:p>
          <w:p w:rsidR="006654BB" w:rsidRDefault="006654BB" w:rsidP="00516873">
            <w:pPr>
              <w:rPr>
                <w:kern w:val="0"/>
                <w:sz w:val="21"/>
                <w:szCs w:val="21"/>
              </w:rPr>
            </w:pPr>
          </w:p>
          <w:p w:rsidR="006654BB" w:rsidRDefault="006654BB" w:rsidP="00516873">
            <w:pPr>
              <w:rPr>
                <w:kern w:val="0"/>
                <w:sz w:val="21"/>
                <w:szCs w:val="21"/>
              </w:rPr>
            </w:pPr>
          </w:p>
          <w:p w:rsidR="006654BB" w:rsidRDefault="006654BB" w:rsidP="00516873">
            <w:pPr>
              <w:rPr>
                <w:kern w:val="0"/>
                <w:sz w:val="21"/>
                <w:szCs w:val="21"/>
              </w:rPr>
            </w:pPr>
          </w:p>
          <w:p w:rsidR="006654BB" w:rsidRDefault="006654BB" w:rsidP="00516873">
            <w:pPr>
              <w:rPr>
                <w:kern w:val="0"/>
                <w:sz w:val="21"/>
                <w:szCs w:val="21"/>
              </w:rPr>
            </w:pPr>
          </w:p>
          <w:p w:rsidR="006654BB" w:rsidRDefault="006654BB" w:rsidP="00516873">
            <w:pPr>
              <w:rPr>
                <w:kern w:val="0"/>
                <w:sz w:val="21"/>
                <w:szCs w:val="21"/>
              </w:rPr>
            </w:pPr>
          </w:p>
          <w:p w:rsidR="006654BB" w:rsidRDefault="006654BB" w:rsidP="00516873">
            <w:pPr>
              <w:rPr>
                <w:kern w:val="0"/>
                <w:sz w:val="21"/>
                <w:szCs w:val="21"/>
              </w:rPr>
            </w:pPr>
          </w:p>
          <w:p w:rsidR="006654BB" w:rsidRDefault="006654BB" w:rsidP="00516873">
            <w:pPr>
              <w:rPr>
                <w:kern w:val="0"/>
                <w:sz w:val="21"/>
                <w:szCs w:val="21"/>
              </w:rPr>
            </w:pPr>
          </w:p>
          <w:p w:rsidR="006654BB" w:rsidRDefault="006654BB" w:rsidP="00516873">
            <w:pPr>
              <w:rPr>
                <w:kern w:val="0"/>
                <w:sz w:val="21"/>
                <w:szCs w:val="21"/>
              </w:rPr>
            </w:pPr>
          </w:p>
          <w:p w:rsidR="006654BB" w:rsidRDefault="006654BB" w:rsidP="00516873">
            <w:pPr>
              <w:rPr>
                <w:kern w:val="0"/>
                <w:sz w:val="21"/>
                <w:szCs w:val="21"/>
              </w:rPr>
            </w:pPr>
          </w:p>
        </w:tc>
      </w:tr>
    </w:tbl>
    <w:p w:rsidR="006654BB" w:rsidRDefault="006654BB" w:rsidP="006654BB">
      <w:pPr>
        <w:ind w:leftChars="1" w:left="1148" w:hangingChars="490" w:hanging="1145"/>
        <w:rPr>
          <w:sz w:val="22"/>
          <w:szCs w:val="22"/>
        </w:rPr>
      </w:pPr>
    </w:p>
    <w:p w:rsidR="006654BB" w:rsidRDefault="006654BB" w:rsidP="006654BB">
      <w:pPr>
        <w:ind w:leftChars="1" w:left="1099" w:hangingChars="490" w:hanging="1096"/>
        <w:rPr>
          <w:kern w:val="0"/>
          <w:sz w:val="21"/>
          <w:szCs w:val="21"/>
        </w:rPr>
      </w:pPr>
      <w:r>
        <w:rPr>
          <w:rFonts w:hint="eastAsia"/>
          <w:kern w:val="0"/>
          <w:sz w:val="21"/>
          <w:szCs w:val="21"/>
        </w:rPr>
        <w:t>(3)</w:t>
      </w:r>
      <w:r w:rsidRPr="006654BB">
        <w:rPr>
          <w:rFonts w:hint="eastAsia"/>
          <w:kern w:val="0"/>
          <w:sz w:val="21"/>
          <w:szCs w:val="21"/>
        </w:rPr>
        <w:t>防災対策に関する提案</w:t>
      </w:r>
    </w:p>
    <w:tbl>
      <w:tblPr>
        <w:tblStyle w:val="a7"/>
        <w:tblW w:w="0" w:type="auto"/>
        <w:tblInd w:w="108" w:type="dxa"/>
        <w:tblLook w:val="04A0" w:firstRow="1" w:lastRow="0" w:firstColumn="1" w:lastColumn="0" w:noHBand="0" w:noVBand="1"/>
      </w:tblPr>
      <w:tblGrid>
        <w:gridCol w:w="10312"/>
      </w:tblGrid>
      <w:tr w:rsidR="006654BB" w:rsidTr="006654BB">
        <w:tc>
          <w:tcPr>
            <w:tcW w:w="0" w:type="auto"/>
          </w:tcPr>
          <w:p w:rsidR="006654BB" w:rsidRDefault="006654BB" w:rsidP="006654BB">
            <w:pPr>
              <w:ind w:firstLineChars="100" w:firstLine="224"/>
              <w:rPr>
                <w:kern w:val="0"/>
                <w:sz w:val="21"/>
                <w:szCs w:val="21"/>
              </w:rPr>
            </w:pPr>
            <w:r w:rsidRPr="006654BB">
              <w:rPr>
                <w:rFonts w:hint="eastAsia"/>
                <w:kern w:val="0"/>
                <w:sz w:val="21"/>
                <w:szCs w:val="21"/>
              </w:rPr>
              <w:t>災害時において、菊川市災害対策本部もしくは、担当部署からの指示等があり、かつ設置した自動販売機が飲料を販売している場合、商品を無償提供することのできる体制を整える。</w:t>
            </w:r>
          </w:p>
          <w:p w:rsidR="006654BB" w:rsidRDefault="006654BB" w:rsidP="009E463E">
            <w:pPr>
              <w:rPr>
                <w:kern w:val="0"/>
                <w:sz w:val="21"/>
                <w:szCs w:val="21"/>
              </w:rPr>
            </w:pPr>
            <w:r>
              <w:rPr>
                <w:rFonts w:hint="eastAsia"/>
                <w:kern w:val="0"/>
                <w:sz w:val="21"/>
                <w:szCs w:val="21"/>
              </w:rPr>
              <w:t xml:space="preserve">　</w:t>
            </w:r>
            <w:r w:rsidR="00C156AA">
              <w:rPr>
                <w:rFonts w:hint="eastAsia"/>
                <w:kern w:val="0"/>
                <w:sz w:val="21"/>
                <w:szCs w:val="21"/>
              </w:rPr>
              <w:t>上記に関連する</w:t>
            </w:r>
            <w:r>
              <w:rPr>
                <w:rFonts w:hint="eastAsia"/>
                <w:kern w:val="0"/>
                <w:sz w:val="21"/>
                <w:szCs w:val="21"/>
              </w:rPr>
              <w:t>機能・取組みについて、具体的</w:t>
            </w:r>
            <w:r w:rsidR="009E463E" w:rsidRPr="009E463E">
              <w:rPr>
                <w:rFonts w:hint="eastAsia"/>
                <w:kern w:val="0"/>
                <w:sz w:val="21"/>
                <w:szCs w:val="21"/>
              </w:rPr>
              <w:t>に（実績を踏まえた内容等含め）</w:t>
            </w:r>
            <w:r>
              <w:rPr>
                <w:rFonts w:hint="eastAsia"/>
                <w:kern w:val="0"/>
                <w:sz w:val="21"/>
                <w:szCs w:val="21"/>
              </w:rPr>
              <w:t>提案してください。該当無しの場合はその旨を記載してください</w:t>
            </w:r>
            <w:r w:rsidRPr="004E0D94">
              <w:rPr>
                <w:rFonts w:hint="eastAsia"/>
                <w:kern w:val="0"/>
                <w:sz w:val="21"/>
                <w:szCs w:val="21"/>
              </w:rPr>
              <w:t>。</w:t>
            </w:r>
          </w:p>
        </w:tc>
      </w:tr>
      <w:tr w:rsidR="006654BB" w:rsidTr="006654BB">
        <w:tc>
          <w:tcPr>
            <w:tcW w:w="0" w:type="auto"/>
          </w:tcPr>
          <w:p w:rsidR="006654BB" w:rsidRDefault="006654BB" w:rsidP="00516873">
            <w:pPr>
              <w:rPr>
                <w:kern w:val="0"/>
                <w:sz w:val="21"/>
                <w:szCs w:val="21"/>
              </w:rPr>
            </w:pPr>
          </w:p>
          <w:p w:rsidR="006654BB" w:rsidRDefault="006654BB" w:rsidP="00516873">
            <w:pPr>
              <w:rPr>
                <w:kern w:val="0"/>
                <w:sz w:val="21"/>
                <w:szCs w:val="21"/>
              </w:rPr>
            </w:pPr>
          </w:p>
          <w:p w:rsidR="006654BB" w:rsidRDefault="006654BB" w:rsidP="00516873">
            <w:pPr>
              <w:rPr>
                <w:kern w:val="0"/>
                <w:sz w:val="21"/>
                <w:szCs w:val="21"/>
              </w:rPr>
            </w:pPr>
          </w:p>
          <w:p w:rsidR="006654BB" w:rsidRDefault="006654BB" w:rsidP="00516873">
            <w:pPr>
              <w:rPr>
                <w:kern w:val="0"/>
                <w:sz w:val="21"/>
                <w:szCs w:val="21"/>
              </w:rPr>
            </w:pPr>
          </w:p>
          <w:p w:rsidR="006654BB" w:rsidRDefault="006654BB" w:rsidP="00516873">
            <w:pPr>
              <w:rPr>
                <w:kern w:val="0"/>
                <w:sz w:val="21"/>
                <w:szCs w:val="21"/>
              </w:rPr>
            </w:pPr>
          </w:p>
          <w:p w:rsidR="006654BB" w:rsidRDefault="006654BB" w:rsidP="00516873">
            <w:pPr>
              <w:rPr>
                <w:kern w:val="0"/>
                <w:sz w:val="21"/>
                <w:szCs w:val="21"/>
              </w:rPr>
            </w:pPr>
          </w:p>
          <w:p w:rsidR="006654BB" w:rsidRDefault="006654BB" w:rsidP="00516873">
            <w:pPr>
              <w:rPr>
                <w:kern w:val="0"/>
                <w:sz w:val="21"/>
                <w:szCs w:val="21"/>
              </w:rPr>
            </w:pPr>
          </w:p>
          <w:p w:rsidR="006654BB" w:rsidRDefault="006654BB" w:rsidP="00516873">
            <w:pPr>
              <w:rPr>
                <w:kern w:val="0"/>
                <w:sz w:val="21"/>
                <w:szCs w:val="21"/>
              </w:rPr>
            </w:pPr>
          </w:p>
          <w:p w:rsidR="006654BB" w:rsidRDefault="006654BB" w:rsidP="00516873">
            <w:pPr>
              <w:rPr>
                <w:kern w:val="0"/>
                <w:sz w:val="21"/>
                <w:szCs w:val="21"/>
              </w:rPr>
            </w:pPr>
          </w:p>
          <w:p w:rsidR="006654BB" w:rsidRDefault="006654BB" w:rsidP="00516873">
            <w:pPr>
              <w:rPr>
                <w:kern w:val="0"/>
                <w:sz w:val="21"/>
                <w:szCs w:val="21"/>
              </w:rPr>
            </w:pPr>
          </w:p>
        </w:tc>
      </w:tr>
    </w:tbl>
    <w:p w:rsidR="006654BB" w:rsidRDefault="006654BB" w:rsidP="006654BB">
      <w:pPr>
        <w:rPr>
          <w:sz w:val="22"/>
          <w:szCs w:val="22"/>
        </w:rPr>
      </w:pPr>
    </w:p>
    <w:p w:rsidR="006654BB" w:rsidRDefault="006654BB" w:rsidP="006654BB">
      <w:pPr>
        <w:ind w:leftChars="1" w:left="1099" w:hangingChars="490" w:hanging="1096"/>
        <w:rPr>
          <w:kern w:val="0"/>
          <w:sz w:val="21"/>
          <w:szCs w:val="21"/>
        </w:rPr>
      </w:pPr>
      <w:r>
        <w:rPr>
          <w:rFonts w:hint="eastAsia"/>
          <w:kern w:val="0"/>
          <w:sz w:val="21"/>
          <w:szCs w:val="21"/>
        </w:rPr>
        <w:t>(</w:t>
      </w:r>
      <w:r w:rsidR="00C156AA">
        <w:rPr>
          <w:rFonts w:hint="eastAsia"/>
          <w:kern w:val="0"/>
          <w:sz w:val="21"/>
          <w:szCs w:val="21"/>
        </w:rPr>
        <w:t>4</w:t>
      </w:r>
      <w:r>
        <w:rPr>
          <w:rFonts w:hint="eastAsia"/>
          <w:kern w:val="0"/>
          <w:sz w:val="21"/>
          <w:szCs w:val="21"/>
        </w:rPr>
        <w:t>)</w:t>
      </w:r>
      <w:r w:rsidRPr="006654BB">
        <w:rPr>
          <w:rFonts w:hint="eastAsia"/>
          <w:kern w:val="0"/>
          <w:sz w:val="21"/>
          <w:szCs w:val="21"/>
        </w:rPr>
        <w:t>商品の内容に関する提案</w:t>
      </w:r>
    </w:p>
    <w:tbl>
      <w:tblPr>
        <w:tblStyle w:val="a7"/>
        <w:tblW w:w="0" w:type="auto"/>
        <w:tblInd w:w="108" w:type="dxa"/>
        <w:tblLook w:val="04A0" w:firstRow="1" w:lastRow="0" w:firstColumn="1" w:lastColumn="0" w:noHBand="0" w:noVBand="1"/>
      </w:tblPr>
      <w:tblGrid>
        <w:gridCol w:w="10312"/>
      </w:tblGrid>
      <w:tr w:rsidR="006654BB" w:rsidTr="00516873">
        <w:tc>
          <w:tcPr>
            <w:tcW w:w="0" w:type="auto"/>
          </w:tcPr>
          <w:p w:rsidR="00C156AA" w:rsidRPr="00C156AA" w:rsidRDefault="00C156AA" w:rsidP="005B2B78">
            <w:pPr>
              <w:ind w:left="224" w:hangingChars="100" w:hanging="224"/>
              <w:rPr>
                <w:kern w:val="0"/>
                <w:sz w:val="21"/>
                <w:szCs w:val="21"/>
              </w:rPr>
            </w:pPr>
            <w:r w:rsidRPr="00C156AA">
              <w:rPr>
                <w:rFonts w:hint="eastAsia"/>
                <w:kern w:val="0"/>
                <w:sz w:val="21"/>
                <w:szCs w:val="21"/>
              </w:rPr>
              <w:t>①　水、お茶、コーヒー、牛乳、炭酸飲料、スポーツドリンク、栄養ドリンク、エナジードリンク等極力バラエティーに富んだ品揃えとする。</w:t>
            </w:r>
          </w:p>
          <w:p w:rsidR="00C156AA" w:rsidRDefault="00C156AA" w:rsidP="005B2B78">
            <w:pPr>
              <w:ind w:left="224" w:hangingChars="100" w:hanging="224"/>
              <w:rPr>
                <w:kern w:val="0"/>
                <w:sz w:val="21"/>
                <w:szCs w:val="21"/>
              </w:rPr>
            </w:pPr>
            <w:r w:rsidRPr="00C156AA">
              <w:rPr>
                <w:rFonts w:hint="eastAsia"/>
                <w:kern w:val="0"/>
                <w:sz w:val="21"/>
                <w:szCs w:val="21"/>
              </w:rPr>
              <w:t>②　市内で生産された茶葉を使用している深蒸し菊川茶ペットボトルを販売する。</w:t>
            </w:r>
          </w:p>
          <w:p w:rsidR="006654BB" w:rsidRDefault="006654BB" w:rsidP="005B2B78">
            <w:pPr>
              <w:rPr>
                <w:kern w:val="0"/>
                <w:sz w:val="21"/>
                <w:szCs w:val="21"/>
              </w:rPr>
            </w:pPr>
            <w:r>
              <w:rPr>
                <w:rFonts w:hint="eastAsia"/>
                <w:kern w:val="0"/>
                <w:sz w:val="21"/>
                <w:szCs w:val="21"/>
              </w:rPr>
              <w:t xml:space="preserve">　</w:t>
            </w:r>
            <w:r w:rsidR="00C156AA" w:rsidRPr="00C156AA">
              <w:rPr>
                <w:rFonts w:hint="eastAsia"/>
                <w:kern w:val="0"/>
                <w:sz w:val="21"/>
                <w:szCs w:val="21"/>
              </w:rPr>
              <w:t>上記に関連する</w:t>
            </w:r>
            <w:r>
              <w:rPr>
                <w:rFonts w:hint="eastAsia"/>
                <w:kern w:val="0"/>
                <w:sz w:val="21"/>
                <w:szCs w:val="21"/>
              </w:rPr>
              <w:t>機能・取組みについて、具体的に</w:t>
            </w:r>
            <w:r w:rsidR="009E463E" w:rsidRPr="009E463E">
              <w:rPr>
                <w:rFonts w:hint="eastAsia"/>
                <w:kern w:val="0"/>
                <w:sz w:val="21"/>
                <w:szCs w:val="21"/>
              </w:rPr>
              <w:t>（実績を踏まえた内容等含め）</w:t>
            </w:r>
            <w:r>
              <w:rPr>
                <w:rFonts w:hint="eastAsia"/>
                <w:kern w:val="0"/>
                <w:sz w:val="21"/>
                <w:szCs w:val="21"/>
              </w:rPr>
              <w:t>提案してください。該当無しの場合はその旨を記載してください</w:t>
            </w:r>
            <w:r w:rsidRPr="004E0D94">
              <w:rPr>
                <w:rFonts w:hint="eastAsia"/>
                <w:kern w:val="0"/>
                <w:sz w:val="21"/>
                <w:szCs w:val="21"/>
              </w:rPr>
              <w:t>。</w:t>
            </w:r>
          </w:p>
        </w:tc>
      </w:tr>
      <w:tr w:rsidR="006654BB" w:rsidTr="00516873">
        <w:tc>
          <w:tcPr>
            <w:tcW w:w="0" w:type="auto"/>
          </w:tcPr>
          <w:p w:rsidR="006654BB" w:rsidRDefault="006654BB" w:rsidP="00516873">
            <w:pPr>
              <w:rPr>
                <w:kern w:val="0"/>
                <w:sz w:val="21"/>
                <w:szCs w:val="21"/>
              </w:rPr>
            </w:pPr>
          </w:p>
          <w:p w:rsidR="006654BB" w:rsidRDefault="006654BB" w:rsidP="00516873">
            <w:pPr>
              <w:rPr>
                <w:kern w:val="0"/>
                <w:sz w:val="21"/>
                <w:szCs w:val="21"/>
              </w:rPr>
            </w:pPr>
          </w:p>
          <w:p w:rsidR="006654BB" w:rsidRDefault="006654BB" w:rsidP="00516873">
            <w:pPr>
              <w:rPr>
                <w:kern w:val="0"/>
                <w:sz w:val="21"/>
                <w:szCs w:val="21"/>
              </w:rPr>
            </w:pPr>
          </w:p>
          <w:p w:rsidR="006654BB" w:rsidRDefault="006654BB" w:rsidP="00516873">
            <w:pPr>
              <w:rPr>
                <w:kern w:val="0"/>
                <w:sz w:val="21"/>
                <w:szCs w:val="21"/>
              </w:rPr>
            </w:pPr>
          </w:p>
          <w:p w:rsidR="006654BB" w:rsidRDefault="006654BB" w:rsidP="00516873">
            <w:pPr>
              <w:rPr>
                <w:kern w:val="0"/>
                <w:sz w:val="21"/>
                <w:szCs w:val="21"/>
              </w:rPr>
            </w:pPr>
          </w:p>
          <w:p w:rsidR="006654BB" w:rsidRDefault="006654BB" w:rsidP="00516873">
            <w:pPr>
              <w:rPr>
                <w:kern w:val="0"/>
                <w:sz w:val="21"/>
                <w:szCs w:val="21"/>
              </w:rPr>
            </w:pPr>
          </w:p>
          <w:p w:rsidR="006654BB" w:rsidRDefault="006654BB" w:rsidP="00516873">
            <w:pPr>
              <w:rPr>
                <w:kern w:val="0"/>
                <w:sz w:val="21"/>
                <w:szCs w:val="21"/>
              </w:rPr>
            </w:pPr>
          </w:p>
          <w:p w:rsidR="006654BB" w:rsidRDefault="006654BB" w:rsidP="00516873">
            <w:pPr>
              <w:rPr>
                <w:kern w:val="0"/>
                <w:sz w:val="21"/>
                <w:szCs w:val="21"/>
              </w:rPr>
            </w:pPr>
          </w:p>
          <w:p w:rsidR="006654BB" w:rsidRDefault="006654BB" w:rsidP="00516873">
            <w:pPr>
              <w:rPr>
                <w:kern w:val="0"/>
                <w:sz w:val="21"/>
                <w:szCs w:val="21"/>
              </w:rPr>
            </w:pPr>
          </w:p>
          <w:p w:rsidR="006654BB" w:rsidRDefault="006654BB" w:rsidP="00516873">
            <w:pPr>
              <w:rPr>
                <w:kern w:val="0"/>
                <w:sz w:val="21"/>
                <w:szCs w:val="21"/>
              </w:rPr>
            </w:pPr>
          </w:p>
        </w:tc>
      </w:tr>
    </w:tbl>
    <w:p w:rsidR="00C156AA" w:rsidRDefault="00C156AA" w:rsidP="00C156AA">
      <w:pPr>
        <w:rPr>
          <w:sz w:val="22"/>
          <w:szCs w:val="22"/>
        </w:rPr>
      </w:pPr>
    </w:p>
    <w:p w:rsidR="00C156AA" w:rsidRDefault="00C156AA" w:rsidP="00C156AA">
      <w:pPr>
        <w:ind w:leftChars="1" w:left="1099" w:hangingChars="490" w:hanging="1096"/>
        <w:rPr>
          <w:kern w:val="0"/>
          <w:sz w:val="21"/>
          <w:szCs w:val="21"/>
        </w:rPr>
      </w:pPr>
      <w:r>
        <w:rPr>
          <w:rFonts w:hint="eastAsia"/>
          <w:kern w:val="0"/>
          <w:sz w:val="21"/>
          <w:szCs w:val="21"/>
        </w:rPr>
        <w:t>(5)</w:t>
      </w:r>
      <w:r w:rsidRPr="00C156AA">
        <w:rPr>
          <w:rFonts w:hint="eastAsia"/>
          <w:kern w:val="0"/>
          <w:sz w:val="21"/>
          <w:szCs w:val="21"/>
        </w:rPr>
        <w:t>その他の機能・取組み</w:t>
      </w:r>
      <w:r w:rsidRPr="006654BB">
        <w:rPr>
          <w:rFonts w:hint="eastAsia"/>
          <w:kern w:val="0"/>
          <w:sz w:val="21"/>
          <w:szCs w:val="21"/>
        </w:rPr>
        <w:t>に関する提案</w:t>
      </w:r>
    </w:p>
    <w:tbl>
      <w:tblPr>
        <w:tblStyle w:val="a7"/>
        <w:tblW w:w="0" w:type="auto"/>
        <w:tblInd w:w="108" w:type="dxa"/>
        <w:tblLook w:val="04A0" w:firstRow="1" w:lastRow="0" w:firstColumn="1" w:lastColumn="0" w:noHBand="0" w:noVBand="1"/>
      </w:tblPr>
      <w:tblGrid>
        <w:gridCol w:w="10312"/>
      </w:tblGrid>
      <w:tr w:rsidR="00C156AA" w:rsidTr="00516873">
        <w:tc>
          <w:tcPr>
            <w:tcW w:w="0" w:type="auto"/>
          </w:tcPr>
          <w:p w:rsidR="005B2B78" w:rsidRDefault="005B2B78" w:rsidP="005B2B78">
            <w:pPr>
              <w:ind w:firstLineChars="100" w:firstLine="224"/>
              <w:rPr>
                <w:kern w:val="0"/>
                <w:sz w:val="21"/>
                <w:szCs w:val="21"/>
              </w:rPr>
            </w:pPr>
            <w:r w:rsidRPr="005B2B78">
              <w:rPr>
                <w:rFonts w:hint="eastAsia"/>
                <w:kern w:val="0"/>
                <w:sz w:val="21"/>
                <w:szCs w:val="21"/>
              </w:rPr>
              <w:t>デジタルサイネージ、フリー</w:t>
            </w:r>
            <w:r w:rsidRPr="005B2B78">
              <w:rPr>
                <w:kern w:val="0"/>
                <w:sz w:val="21"/>
                <w:szCs w:val="21"/>
              </w:rPr>
              <w:t>Wi-Fi、キャッシュレス、ＡＥＤ搭載、当たり付き等、(1)から(4)まで以外の特記する機能・取組み。</w:t>
            </w:r>
          </w:p>
          <w:p w:rsidR="00C156AA" w:rsidRDefault="00C156AA" w:rsidP="005B2B78">
            <w:pPr>
              <w:ind w:firstLineChars="100" w:firstLine="224"/>
              <w:rPr>
                <w:kern w:val="0"/>
                <w:sz w:val="21"/>
                <w:szCs w:val="21"/>
              </w:rPr>
            </w:pPr>
            <w:r>
              <w:rPr>
                <w:rFonts w:hint="eastAsia"/>
                <w:kern w:val="0"/>
                <w:sz w:val="21"/>
                <w:szCs w:val="21"/>
              </w:rPr>
              <w:t xml:space="preserve">　</w:t>
            </w:r>
            <w:r w:rsidRPr="00C156AA">
              <w:rPr>
                <w:rFonts w:hint="eastAsia"/>
                <w:kern w:val="0"/>
                <w:sz w:val="21"/>
                <w:szCs w:val="21"/>
              </w:rPr>
              <w:t>上記及に関連する</w:t>
            </w:r>
            <w:r>
              <w:rPr>
                <w:rFonts w:hint="eastAsia"/>
                <w:kern w:val="0"/>
                <w:sz w:val="21"/>
                <w:szCs w:val="21"/>
              </w:rPr>
              <w:t>機能・取組みについて、具体的に</w:t>
            </w:r>
            <w:r w:rsidR="009E463E" w:rsidRPr="009E463E">
              <w:rPr>
                <w:rFonts w:hint="eastAsia"/>
                <w:kern w:val="0"/>
                <w:sz w:val="21"/>
                <w:szCs w:val="21"/>
              </w:rPr>
              <w:t>（実績を踏まえた内容等含め）</w:t>
            </w:r>
            <w:r>
              <w:rPr>
                <w:rFonts w:hint="eastAsia"/>
                <w:kern w:val="0"/>
                <w:sz w:val="21"/>
                <w:szCs w:val="21"/>
              </w:rPr>
              <w:t>提案してください。該当無しの場合はその旨を記載してください</w:t>
            </w:r>
            <w:r w:rsidRPr="004E0D94">
              <w:rPr>
                <w:rFonts w:hint="eastAsia"/>
                <w:kern w:val="0"/>
                <w:sz w:val="21"/>
                <w:szCs w:val="21"/>
              </w:rPr>
              <w:t>。</w:t>
            </w:r>
          </w:p>
        </w:tc>
      </w:tr>
      <w:tr w:rsidR="00C156AA" w:rsidTr="00516873">
        <w:tc>
          <w:tcPr>
            <w:tcW w:w="0" w:type="auto"/>
          </w:tcPr>
          <w:p w:rsidR="00C156AA" w:rsidRDefault="00C156AA" w:rsidP="00516873">
            <w:pPr>
              <w:rPr>
                <w:kern w:val="0"/>
                <w:sz w:val="21"/>
                <w:szCs w:val="21"/>
              </w:rPr>
            </w:pPr>
          </w:p>
          <w:p w:rsidR="00C156AA" w:rsidRDefault="00C156AA" w:rsidP="00516873">
            <w:pPr>
              <w:rPr>
                <w:kern w:val="0"/>
                <w:sz w:val="21"/>
                <w:szCs w:val="21"/>
              </w:rPr>
            </w:pPr>
          </w:p>
          <w:p w:rsidR="00C156AA" w:rsidRDefault="00C156AA" w:rsidP="00516873">
            <w:pPr>
              <w:rPr>
                <w:kern w:val="0"/>
                <w:sz w:val="21"/>
                <w:szCs w:val="21"/>
              </w:rPr>
            </w:pPr>
          </w:p>
          <w:p w:rsidR="00C156AA" w:rsidRDefault="00C156AA" w:rsidP="00516873">
            <w:pPr>
              <w:rPr>
                <w:kern w:val="0"/>
                <w:sz w:val="21"/>
                <w:szCs w:val="21"/>
              </w:rPr>
            </w:pPr>
          </w:p>
          <w:p w:rsidR="00C156AA" w:rsidRDefault="00C156AA" w:rsidP="00516873">
            <w:pPr>
              <w:rPr>
                <w:kern w:val="0"/>
                <w:sz w:val="21"/>
                <w:szCs w:val="21"/>
              </w:rPr>
            </w:pPr>
          </w:p>
          <w:p w:rsidR="00C156AA" w:rsidRDefault="00C156AA" w:rsidP="00516873">
            <w:pPr>
              <w:rPr>
                <w:kern w:val="0"/>
                <w:sz w:val="21"/>
                <w:szCs w:val="21"/>
              </w:rPr>
            </w:pPr>
          </w:p>
          <w:p w:rsidR="00C156AA" w:rsidRDefault="00C156AA" w:rsidP="00516873">
            <w:pPr>
              <w:rPr>
                <w:kern w:val="0"/>
                <w:sz w:val="21"/>
                <w:szCs w:val="21"/>
              </w:rPr>
            </w:pPr>
          </w:p>
          <w:p w:rsidR="00C156AA" w:rsidRDefault="00C156AA" w:rsidP="00516873">
            <w:pPr>
              <w:rPr>
                <w:kern w:val="0"/>
                <w:sz w:val="21"/>
                <w:szCs w:val="21"/>
              </w:rPr>
            </w:pPr>
          </w:p>
          <w:p w:rsidR="00C156AA" w:rsidRDefault="00C156AA" w:rsidP="00516873">
            <w:pPr>
              <w:rPr>
                <w:kern w:val="0"/>
                <w:sz w:val="21"/>
                <w:szCs w:val="21"/>
              </w:rPr>
            </w:pPr>
          </w:p>
          <w:p w:rsidR="00C156AA" w:rsidRDefault="00C156AA" w:rsidP="00516873">
            <w:pPr>
              <w:rPr>
                <w:kern w:val="0"/>
                <w:sz w:val="21"/>
                <w:szCs w:val="21"/>
              </w:rPr>
            </w:pPr>
          </w:p>
        </w:tc>
      </w:tr>
    </w:tbl>
    <w:p w:rsidR="00DD73A8" w:rsidRPr="00C156AA" w:rsidRDefault="00DD73A8" w:rsidP="005B2B78">
      <w:pPr>
        <w:rPr>
          <w:sz w:val="22"/>
          <w:szCs w:val="22"/>
        </w:rPr>
      </w:pPr>
    </w:p>
    <w:sectPr w:rsidR="00DD73A8" w:rsidRPr="00C156AA" w:rsidSect="006C19D8">
      <w:footerReference w:type="default" r:id="rId7"/>
      <w:pgSz w:w="11906" w:h="16838" w:code="9"/>
      <w:pgMar w:top="1401" w:right="851" w:bottom="1401" w:left="851" w:header="851" w:footer="992" w:gutter="0"/>
      <w:pgNumType w:fmt="numberInDash"/>
      <w:cols w:space="425"/>
      <w:docGrid w:type="linesAndChars" w:linePitch="395"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425" w:rsidRDefault="00E62425" w:rsidP="00650BD7">
      <w:r>
        <w:separator/>
      </w:r>
    </w:p>
  </w:endnote>
  <w:endnote w:type="continuationSeparator" w:id="0">
    <w:p w:rsidR="00E62425" w:rsidRDefault="00E62425" w:rsidP="00650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0932439"/>
      <w:docPartObj>
        <w:docPartGallery w:val="Page Numbers (Bottom of Page)"/>
        <w:docPartUnique/>
      </w:docPartObj>
    </w:sdtPr>
    <w:sdtEndPr/>
    <w:sdtContent>
      <w:p w:rsidR="00C45634" w:rsidRDefault="00C45634">
        <w:pPr>
          <w:pStyle w:val="a5"/>
          <w:jc w:val="center"/>
        </w:pPr>
        <w:r>
          <w:fldChar w:fldCharType="begin"/>
        </w:r>
        <w:r>
          <w:instrText>PAGE   \* MERGEFORMAT</w:instrText>
        </w:r>
        <w:r>
          <w:fldChar w:fldCharType="separate"/>
        </w:r>
        <w:r w:rsidR="009E463E" w:rsidRPr="009E463E">
          <w:rPr>
            <w:noProof/>
            <w:lang w:val="ja-JP"/>
          </w:rPr>
          <w:t>-</w:t>
        </w:r>
        <w:r w:rsidR="009E463E">
          <w:rPr>
            <w:noProof/>
          </w:rPr>
          <w:t xml:space="preserve"> 1 -</w:t>
        </w:r>
        <w:r>
          <w:fldChar w:fldCharType="end"/>
        </w:r>
      </w:p>
    </w:sdtContent>
  </w:sdt>
  <w:p w:rsidR="00C45634" w:rsidRDefault="00C456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425" w:rsidRDefault="00E62425" w:rsidP="00650BD7">
      <w:r>
        <w:separator/>
      </w:r>
    </w:p>
  </w:footnote>
  <w:footnote w:type="continuationSeparator" w:id="0">
    <w:p w:rsidR="00E62425" w:rsidRDefault="00E62425" w:rsidP="00650B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proofState w:spelling="clean" w:grammar="dirty"/>
  <w:defaultTabStop w:val="840"/>
  <w:drawingGridHorizontalSpacing w:val="127"/>
  <w:drawingGridVerticalSpacing w:val="39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50BD7"/>
    <w:rsid w:val="00010D25"/>
    <w:rsid w:val="000170A5"/>
    <w:rsid w:val="00050B09"/>
    <w:rsid w:val="00050F98"/>
    <w:rsid w:val="00052EA7"/>
    <w:rsid w:val="000609FE"/>
    <w:rsid w:val="00066E13"/>
    <w:rsid w:val="000835E2"/>
    <w:rsid w:val="000972AA"/>
    <w:rsid w:val="000C2F62"/>
    <w:rsid w:val="00103D54"/>
    <w:rsid w:val="0011215E"/>
    <w:rsid w:val="001173EC"/>
    <w:rsid w:val="00135F2E"/>
    <w:rsid w:val="00141FA8"/>
    <w:rsid w:val="0015612A"/>
    <w:rsid w:val="00157CB1"/>
    <w:rsid w:val="0018021D"/>
    <w:rsid w:val="00184351"/>
    <w:rsid w:val="00194759"/>
    <w:rsid w:val="00195352"/>
    <w:rsid w:val="001A4BBE"/>
    <w:rsid w:val="001D4FAA"/>
    <w:rsid w:val="002003B7"/>
    <w:rsid w:val="00207549"/>
    <w:rsid w:val="0021682D"/>
    <w:rsid w:val="0024146B"/>
    <w:rsid w:val="0024788C"/>
    <w:rsid w:val="00283588"/>
    <w:rsid w:val="002A1D34"/>
    <w:rsid w:val="002B330D"/>
    <w:rsid w:val="002B45CB"/>
    <w:rsid w:val="002B723D"/>
    <w:rsid w:val="002C1F19"/>
    <w:rsid w:val="00320909"/>
    <w:rsid w:val="00327D90"/>
    <w:rsid w:val="00334937"/>
    <w:rsid w:val="003436ED"/>
    <w:rsid w:val="00370214"/>
    <w:rsid w:val="00380EB9"/>
    <w:rsid w:val="0038502B"/>
    <w:rsid w:val="003A7D2D"/>
    <w:rsid w:val="003E68C3"/>
    <w:rsid w:val="00403CC8"/>
    <w:rsid w:val="004143D7"/>
    <w:rsid w:val="00461313"/>
    <w:rsid w:val="00481C05"/>
    <w:rsid w:val="004A3319"/>
    <w:rsid w:val="004B13CA"/>
    <w:rsid w:val="004D37F2"/>
    <w:rsid w:val="004E0D94"/>
    <w:rsid w:val="00511032"/>
    <w:rsid w:val="005535BD"/>
    <w:rsid w:val="00553FF4"/>
    <w:rsid w:val="0057535D"/>
    <w:rsid w:val="00576D4A"/>
    <w:rsid w:val="005A1A8F"/>
    <w:rsid w:val="005B29A1"/>
    <w:rsid w:val="005B2B78"/>
    <w:rsid w:val="005B3005"/>
    <w:rsid w:val="005D528B"/>
    <w:rsid w:val="005F5351"/>
    <w:rsid w:val="00601FC1"/>
    <w:rsid w:val="0060251D"/>
    <w:rsid w:val="00605268"/>
    <w:rsid w:val="00615362"/>
    <w:rsid w:val="006255F3"/>
    <w:rsid w:val="00644634"/>
    <w:rsid w:val="00650BD7"/>
    <w:rsid w:val="006654BB"/>
    <w:rsid w:val="00686E30"/>
    <w:rsid w:val="006923B1"/>
    <w:rsid w:val="006A1219"/>
    <w:rsid w:val="006A32D8"/>
    <w:rsid w:val="006B42F1"/>
    <w:rsid w:val="006C19D8"/>
    <w:rsid w:val="006C1FAA"/>
    <w:rsid w:val="006E282F"/>
    <w:rsid w:val="00721C4B"/>
    <w:rsid w:val="0077768A"/>
    <w:rsid w:val="007B6343"/>
    <w:rsid w:val="008025CB"/>
    <w:rsid w:val="00813FA4"/>
    <w:rsid w:val="0083776A"/>
    <w:rsid w:val="00840F25"/>
    <w:rsid w:val="008662EA"/>
    <w:rsid w:val="008817AA"/>
    <w:rsid w:val="008913A5"/>
    <w:rsid w:val="008921BA"/>
    <w:rsid w:val="008C1635"/>
    <w:rsid w:val="008D502A"/>
    <w:rsid w:val="008D67B6"/>
    <w:rsid w:val="008D7955"/>
    <w:rsid w:val="008E2F50"/>
    <w:rsid w:val="00901489"/>
    <w:rsid w:val="0091312F"/>
    <w:rsid w:val="00930752"/>
    <w:rsid w:val="00952DE6"/>
    <w:rsid w:val="00974AC9"/>
    <w:rsid w:val="0098426D"/>
    <w:rsid w:val="009864CA"/>
    <w:rsid w:val="009A5FD2"/>
    <w:rsid w:val="009D4FBE"/>
    <w:rsid w:val="009D7DB1"/>
    <w:rsid w:val="009E1F6B"/>
    <w:rsid w:val="009E4092"/>
    <w:rsid w:val="009E463E"/>
    <w:rsid w:val="00A14296"/>
    <w:rsid w:val="00A34A09"/>
    <w:rsid w:val="00A83626"/>
    <w:rsid w:val="00AA2B08"/>
    <w:rsid w:val="00AB34C3"/>
    <w:rsid w:val="00AF28AA"/>
    <w:rsid w:val="00B204CA"/>
    <w:rsid w:val="00B2364F"/>
    <w:rsid w:val="00B23ECD"/>
    <w:rsid w:val="00B26465"/>
    <w:rsid w:val="00B329C8"/>
    <w:rsid w:val="00B94432"/>
    <w:rsid w:val="00BA5A14"/>
    <w:rsid w:val="00BC4B7C"/>
    <w:rsid w:val="00BD273B"/>
    <w:rsid w:val="00BF6D03"/>
    <w:rsid w:val="00C01F87"/>
    <w:rsid w:val="00C146B2"/>
    <w:rsid w:val="00C156AA"/>
    <w:rsid w:val="00C34642"/>
    <w:rsid w:val="00C45634"/>
    <w:rsid w:val="00C45E4B"/>
    <w:rsid w:val="00C4799A"/>
    <w:rsid w:val="00C56665"/>
    <w:rsid w:val="00C721A6"/>
    <w:rsid w:val="00C77F50"/>
    <w:rsid w:val="00C9490A"/>
    <w:rsid w:val="00C95563"/>
    <w:rsid w:val="00CD4219"/>
    <w:rsid w:val="00CF7214"/>
    <w:rsid w:val="00D17D2C"/>
    <w:rsid w:val="00D2362F"/>
    <w:rsid w:val="00D34633"/>
    <w:rsid w:val="00D42CA7"/>
    <w:rsid w:val="00D60141"/>
    <w:rsid w:val="00D73CD0"/>
    <w:rsid w:val="00D776BF"/>
    <w:rsid w:val="00D9060A"/>
    <w:rsid w:val="00DA10C3"/>
    <w:rsid w:val="00DD5E50"/>
    <w:rsid w:val="00DD73A8"/>
    <w:rsid w:val="00DD7753"/>
    <w:rsid w:val="00E01439"/>
    <w:rsid w:val="00E21463"/>
    <w:rsid w:val="00E41547"/>
    <w:rsid w:val="00E60FD3"/>
    <w:rsid w:val="00E62425"/>
    <w:rsid w:val="00EA6F7E"/>
    <w:rsid w:val="00EA7C72"/>
    <w:rsid w:val="00EB443D"/>
    <w:rsid w:val="00EC6AD3"/>
    <w:rsid w:val="00EE136B"/>
    <w:rsid w:val="00EF5762"/>
    <w:rsid w:val="00F16744"/>
    <w:rsid w:val="00F252BE"/>
    <w:rsid w:val="00F26BC7"/>
    <w:rsid w:val="00F5240C"/>
    <w:rsid w:val="00F74806"/>
    <w:rsid w:val="00F80A6B"/>
    <w:rsid w:val="00FA051A"/>
    <w:rsid w:val="00FB1F76"/>
    <w:rsid w:val="00FD4F63"/>
    <w:rsid w:val="00FD7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3373DF21-016A-47FC-939F-3F3DC0DC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27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0BD7"/>
    <w:pPr>
      <w:tabs>
        <w:tab w:val="center" w:pos="4252"/>
        <w:tab w:val="right" w:pos="8504"/>
      </w:tabs>
      <w:snapToGrid w:val="0"/>
    </w:pPr>
  </w:style>
  <w:style w:type="character" w:customStyle="1" w:styleId="a4">
    <w:name w:val="ヘッダー (文字)"/>
    <w:basedOn w:val="a0"/>
    <w:link w:val="a3"/>
    <w:uiPriority w:val="99"/>
    <w:rsid w:val="00650BD7"/>
  </w:style>
  <w:style w:type="paragraph" w:styleId="a5">
    <w:name w:val="footer"/>
    <w:basedOn w:val="a"/>
    <w:link w:val="a6"/>
    <w:uiPriority w:val="99"/>
    <w:unhideWhenUsed/>
    <w:rsid w:val="00650BD7"/>
    <w:pPr>
      <w:tabs>
        <w:tab w:val="center" w:pos="4252"/>
        <w:tab w:val="right" w:pos="8504"/>
      </w:tabs>
      <w:snapToGrid w:val="0"/>
    </w:pPr>
  </w:style>
  <w:style w:type="character" w:customStyle="1" w:styleId="a6">
    <w:name w:val="フッター (文字)"/>
    <w:basedOn w:val="a0"/>
    <w:link w:val="a5"/>
    <w:uiPriority w:val="99"/>
    <w:rsid w:val="00650BD7"/>
  </w:style>
  <w:style w:type="table" w:styleId="a7">
    <w:name w:val="Table Grid"/>
    <w:basedOn w:val="a1"/>
    <w:uiPriority w:val="59"/>
    <w:rsid w:val="006E282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0835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35E2"/>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41FA8"/>
    <w:pPr>
      <w:jc w:val="center"/>
    </w:pPr>
    <w:rPr>
      <w:sz w:val="22"/>
      <w:szCs w:val="22"/>
    </w:rPr>
  </w:style>
  <w:style w:type="character" w:customStyle="1" w:styleId="ab">
    <w:name w:val="記 (文字)"/>
    <w:basedOn w:val="a0"/>
    <w:link w:val="aa"/>
    <w:uiPriority w:val="99"/>
    <w:rsid w:val="00141FA8"/>
    <w:rPr>
      <w:sz w:val="22"/>
      <w:szCs w:val="22"/>
    </w:rPr>
  </w:style>
  <w:style w:type="paragraph" w:styleId="ac">
    <w:name w:val="Closing"/>
    <w:basedOn w:val="a"/>
    <w:link w:val="ad"/>
    <w:uiPriority w:val="99"/>
    <w:unhideWhenUsed/>
    <w:rsid w:val="00141FA8"/>
    <w:pPr>
      <w:jc w:val="right"/>
    </w:pPr>
    <w:rPr>
      <w:sz w:val="22"/>
      <w:szCs w:val="22"/>
    </w:rPr>
  </w:style>
  <w:style w:type="character" w:customStyle="1" w:styleId="ad">
    <w:name w:val="結語 (文字)"/>
    <w:basedOn w:val="a0"/>
    <w:link w:val="ac"/>
    <w:uiPriority w:val="99"/>
    <w:rsid w:val="00141FA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84438">
      <w:bodyDiv w:val="1"/>
      <w:marLeft w:val="0"/>
      <w:marRight w:val="0"/>
      <w:marTop w:val="0"/>
      <w:marBottom w:val="0"/>
      <w:divBdr>
        <w:top w:val="none" w:sz="0" w:space="0" w:color="auto"/>
        <w:left w:val="none" w:sz="0" w:space="0" w:color="auto"/>
        <w:bottom w:val="none" w:sz="0" w:space="0" w:color="auto"/>
        <w:right w:val="none" w:sz="0" w:space="0" w:color="auto"/>
      </w:divBdr>
    </w:div>
    <w:div w:id="164030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8D015-DB60-4E2B-86E9-6A88AE4BE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3</Pages>
  <Words>182</Words>
  <Characters>1039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菊川市役所</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KJ21080</cp:lastModifiedBy>
  <cp:revision>15</cp:revision>
  <cp:lastPrinted>2020-12-17T05:17:00Z</cp:lastPrinted>
  <dcterms:created xsi:type="dcterms:W3CDTF">2019-12-13T00:41:00Z</dcterms:created>
  <dcterms:modified xsi:type="dcterms:W3CDTF">2024-07-08T09:42:00Z</dcterms:modified>
</cp:coreProperties>
</file>